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EA5" w:rsidRDefault="00483EA5"/>
    <w:tbl>
      <w:tblPr>
        <w:tblStyle w:val="a6"/>
        <w:tblW w:w="14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8"/>
        <w:gridCol w:w="3629"/>
        <w:gridCol w:w="3629"/>
        <w:gridCol w:w="3629"/>
      </w:tblGrid>
      <w:tr w:rsidR="008F20AE" w:rsidTr="008F20AE">
        <w:tc>
          <w:tcPr>
            <w:tcW w:w="3628" w:type="dxa"/>
          </w:tcPr>
          <w:p w:rsidR="008F20AE" w:rsidRPr="009E61F3" w:rsidRDefault="008F20AE" w:rsidP="008F20AE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9E61F3">
              <w:rPr>
                <w:sz w:val="24"/>
                <w:szCs w:val="24"/>
              </w:rPr>
              <w:t>ПРИНЯТО</w:t>
            </w:r>
          </w:p>
          <w:p w:rsidR="008F20AE" w:rsidRDefault="008F20AE" w:rsidP="008F20AE">
            <w:pPr>
              <w:pStyle w:val="a3"/>
              <w:spacing w:line="276" w:lineRule="auto"/>
              <w:ind w:left="0"/>
              <w:jc w:val="left"/>
              <w:rPr>
                <w:spacing w:val="-67"/>
              </w:rPr>
            </w:pPr>
            <w:r w:rsidRPr="009E61F3">
              <w:t>на заседании педагогического совета</w:t>
            </w:r>
            <w:r w:rsidRPr="009E61F3">
              <w:rPr>
                <w:spacing w:val="-67"/>
              </w:rPr>
              <w:t xml:space="preserve"> </w:t>
            </w:r>
          </w:p>
          <w:p w:rsidR="008F20AE" w:rsidRDefault="008F20AE" w:rsidP="008F20AE">
            <w:pPr>
              <w:pStyle w:val="a3"/>
              <w:spacing w:line="276" w:lineRule="auto"/>
              <w:ind w:left="0"/>
              <w:jc w:val="left"/>
              <w:rPr>
                <w:sz w:val="20"/>
              </w:rPr>
            </w:pPr>
            <w:r w:rsidRPr="000763BE">
              <w:rPr>
                <w:color w:val="000000" w:themeColor="text1"/>
              </w:rPr>
              <w:t>Протокол</w:t>
            </w:r>
            <w:r w:rsidRPr="000763BE">
              <w:rPr>
                <w:color w:val="000000" w:themeColor="text1"/>
                <w:spacing w:val="-2"/>
              </w:rPr>
              <w:t xml:space="preserve"> </w:t>
            </w:r>
            <w:r w:rsidRPr="000763BE">
              <w:rPr>
                <w:color w:val="000000" w:themeColor="text1"/>
              </w:rPr>
              <w:t>№3</w:t>
            </w:r>
            <w:r w:rsidRPr="000763BE">
              <w:rPr>
                <w:color w:val="000000" w:themeColor="text1"/>
                <w:spacing w:val="-3"/>
              </w:rPr>
              <w:t xml:space="preserve"> </w:t>
            </w:r>
            <w:r w:rsidRPr="000763BE">
              <w:rPr>
                <w:color w:val="000000" w:themeColor="text1"/>
              </w:rPr>
              <w:t>от</w:t>
            </w:r>
            <w:r w:rsidRPr="000763BE">
              <w:rPr>
                <w:color w:val="000000" w:themeColor="text1"/>
                <w:spacing w:val="-1"/>
              </w:rPr>
              <w:t xml:space="preserve"> </w:t>
            </w:r>
            <w:r w:rsidRPr="000763BE">
              <w:rPr>
                <w:color w:val="000000" w:themeColor="text1"/>
              </w:rPr>
              <w:t>28.12.2020г.</w:t>
            </w:r>
          </w:p>
          <w:p w:rsidR="008F20AE" w:rsidRDefault="008F20AE">
            <w:pPr>
              <w:pStyle w:val="a3"/>
              <w:ind w:left="0"/>
              <w:jc w:val="left"/>
              <w:rPr>
                <w:sz w:val="20"/>
              </w:rPr>
            </w:pPr>
          </w:p>
          <w:p w:rsidR="008F20AE" w:rsidRDefault="008F20AE">
            <w:pPr>
              <w:pStyle w:val="a3"/>
              <w:ind w:left="0"/>
              <w:jc w:val="left"/>
              <w:rPr>
                <w:sz w:val="20"/>
              </w:rPr>
            </w:pPr>
          </w:p>
          <w:p w:rsidR="008F20AE" w:rsidRDefault="008F20AE">
            <w:pPr>
              <w:pStyle w:val="a3"/>
              <w:ind w:left="0"/>
              <w:jc w:val="left"/>
              <w:rPr>
                <w:sz w:val="20"/>
              </w:rPr>
            </w:pPr>
          </w:p>
        </w:tc>
        <w:tc>
          <w:tcPr>
            <w:tcW w:w="3629" w:type="dxa"/>
          </w:tcPr>
          <w:p w:rsidR="008F20AE" w:rsidRPr="008F20AE" w:rsidRDefault="0005565A" w:rsidP="008F20AE">
            <w:pPr>
              <w:pStyle w:val="a3"/>
              <w:spacing w:line="276" w:lineRule="auto"/>
              <w:ind w:left="0"/>
              <w:jc w:val="lef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3759C98" wp14:editId="620550E1">
                  <wp:simplePos x="0" y="0"/>
                  <wp:positionH relativeFrom="column">
                    <wp:posOffset>1911985</wp:posOffset>
                  </wp:positionH>
                  <wp:positionV relativeFrom="paragraph">
                    <wp:posOffset>48260</wp:posOffset>
                  </wp:positionV>
                  <wp:extent cx="1790700" cy="16002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20AE">
              <w:t>СОГЛАСОВАНО</w:t>
            </w:r>
          </w:p>
          <w:p w:rsidR="008F20AE" w:rsidRDefault="008F20AE" w:rsidP="008F20AE">
            <w:pPr>
              <w:pStyle w:val="a3"/>
              <w:spacing w:line="276" w:lineRule="auto"/>
              <w:ind w:left="0"/>
              <w:jc w:val="left"/>
            </w:pPr>
            <w:r w:rsidRPr="008F20AE">
              <w:t>Советом родителей</w:t>
            </w:r>
          </w:p>
          <w:p w:rsidR="008F20AE" w:rsidRDefault="008F20AE" w:rsidP="008F20AE">
            <w:pPr>
              <w:pStyle w:val="a3"/>
              <w:spacing w:line="276" w:lineRule="auto"/>
              <w:ind w:left="0"/>
              <w:jc w:val="left"/>
            </w:pPr>
            <w:r>
              <w:t>Протокол №2 от 28.12.2020г.</w:t>
            </w:r>
          </w:p>
          <w:p w:rsidR="008F20AE" w:rsidRPr="008F20AE" w:rsidRDefault="008F20AE">
            <w:pPr>
              <w:pStyle w:val="a3"/>
              <w:ind w:left="0"/>
              <w:jc w:val="left"/>
            </w:pPr>
          </w:p>
        </w:tc>
        <w:tc>
          <w:tcPr>
            <w:tcW w:w="3629" w:type="dxa"/>
          </w:tcPr>
          <w:p w:rsidR="008F20AE" w:rsidRPr="009E61F3" w:rsidRDefault="008F20AE" w:rsidP="008F20AE">
            <w:pPr>
              <w:pStyle w:val="TableParagraph"/>
              <w:spacing w:line="276" w:lineRule="auto"/>
              <w:ind w:left="0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9E61F3">
              <w:rPr>
                <w:sz w:val="24"/>
                <w:szCs w:val="24"/>
              </w:rPr>
              <w:t>УТВЕРЖДЕНО</w:t>
            </w:r>
          </w:p>
          <w:p w:rsidR="008F20AE" w:rsidRDefault="008F20AE" w:rsidP="008F20AE">
            <w:pPr>
              <w:pStyle w:val="TableParagraph"/>
              <w:spacing w:before="2" w:line="276" w:lineRule="auto"/>
              <w:ind w:right="99"/>
              <w:jc w:val="right"/>
              <w:rPr>
                <w:sz w:val="24"/>
                <w:szCs w:val="24"/>
              </w:rPr>
            </w:pPr>
            <w:r w:rsidRPr="009E61F3">
              <w:rPr>
                <w:sz w:val="24"/>
                <w:szCs w:val="24"/>
              </w:rPr>
              <w:t>Директор</w:t>
            </w:r>
            <w:r w:rsidRPr="009E61F3">
              <w:rPr>
                <w:spacing w:val="-5"/>
                <w:sz w:val="24"/>
                <w:szCs w:val="24"/>
              </w:rPr>
              <w:t xml:space="preserve"> </w:t>
            </w:r>
            <w:r w:rsidRPr="009E61F3">
              <w:rPr>
                <w:sz w:val="24"/>
                <w:szCs w:val="24"/>
              </w:rPr>
              <w:t>МБОУ</w:t>
            </w:r>
            <w:r w:rsidRPr="009E61F3">
              <w:rPr>
                <w:spacing w:val="-2"/>
                <w:sz w:val="24"/>
                <w:szCs w:val="24"/>
              </w:rPr>
              <w:t xml:space="preserve"> </w:t>
            </w:r>
            <w:r w:rsidRPr="009E61F3">
              <w:rPr>
                <w:sz w:val="24"/>
                <w:szCs w:val="24"/>
              </w:rPr>
              <w:t>НШДС</w:t>
            </w:r>
            <w:r w:rsidRPr="009E61F3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№17</w:t>
            </w:r>
          </w:p>
          <w:p w:rsidR="008F20AE" w:rsidRPr="009E61F3" w:rsidRDefault="008F20AE" w:rsidP="008F20AE">
            <w:pPr>
              <w:pStyle w:val="TableParagraph"/>
              <w:spacing w:before="2" w:line="276" w:lineRule="auto"/>
              <w:ind w:right="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 Т.Д. Сутурина</w:t>
            </w:r>
          </w:p>
          <w:p w:rsidR="008F20AE" w:rsidRPr="009E61F3" w:rsidRDefault="008F20AE" w:rsidP="00951A86">
            <w:pPr>
              <w:pStyle w:val="TableParagraph"/>
              <w:tabs>
                <w:tab w:val="left" w:pos="3272"/>
              </w:tabs>
              <w:spacing w:line="276" w:lineRule="auto"/>
              <w:ind w:left="0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4A7B51">
              <w:rPr>
                <w:sz w:val="24"/>
                <w:szCs w:val="24"/>
              </w:rPr>
              <w:t>Приказ</w:t>
            </w:r>
            <w:r w:rsidRPr="004A7B51">
              <w:rPr>
                <w:spacing w:val="-5"/>
                <w:sz w:val="24"/>
                <w:szCs w:val="24"/>
              </w:rPr>
              <w:t xml:space="preserve"> </w:t>
            </w:r>
            <w:r w:rsidRPr="004A7B51">
              <w:rPr>
                <w:sz w:val="24"/>
                <w:szCs w:val="24"/>
              </w:rPr>
              <w:t>№63</w:t>
            </w:r>
            <w:r w:rsidRPr="004A7B51">
              <w:rPr>
                <w:spacing w:val="-1"/>
                <w:sz w:val="24"/>
                <w:szCs w:val="24"/>
              </w:rPr>
              <w:t xml:space="preserve"> </w:t>
            </w:r>
            <w:r w:rsidRPr="004A7B51">
              <w:rPr>
                <w:sz w:val="24"/>
                <w:szCs w:val="24"/>
              </w:rPr>
              <w:t>от</w:t>
            </w:r>
            <w:r w:rsidRPr="004A7B51">
              <w:rPr>
                <w:spacing w:val="-3"/>
                <w:sz w:val="24"/>
                <w:szCs w:val="24"/>
              </w:rPr>
              <w:t xml:space="preserve"> </w:t>
            </w:r>
            <w:r w:rsidRPr="004A7B51">
              <w:rPr>
                <w:sz w:val="24"/>
                <w:szCs w:val="24"/>
              </w:rPr>
              <w:t>29.12.2020г</w:t>
            </w:r>
            <w:bookmarkStart w:id="0" w:name="_GoBack"/>
            <w:bookmarkEnd w:id="0"/>
            <w:r w:rsidRPr="004A7B51">
              <w:rPr>
                <w:sz w:val="24"/>
                <w:szCs w:val="24"/>
              </w:rPr>
              <w:t>.</w:t>
            </w:r>
          </w:p>
        </w:tc>
        <w:tc>
          <w:tcPr>
            <w:tcW w:w="3629" w:type="dxa"/>
          </w:tcPr>
          <w:p w:rsidR="008F20AE" w:rsidRDefault="008F20AE">
            <w:pPr>
              <w:pStyle w:val="a3"/>
              <w:ind w:left="0"/>
              <w:jc w:val="left"/>
              <w:rPr>
                <w:sz w:val="20"/>
              </w:rPr>
            </w:pPr>
          </w:p>
        </w:tc>
      </w:tr>
    </w:tbl>
    <w:p w:rsidR="006948C6" w:rsidRDefault="006948C6">
      <w:pPr>
        <w:pStyle w:val="a3"/>
        <w:ind w:left="0"/>
        <w:jc w:val="left"/>
        <w:rPr>
          <w:sz w:val="20"/>
        </w:rPr>
      </w:pPr>
    </w:p>
    <w:p w:rsidR="006948C6" w:rsidRDefault="006948C6">
      <w:pPr>
        <w:pStyle w:val="a3"/>
        <w:ind w:left="0"/>
        <w:jc w:val="left"/>
        <w:rPr>
          <w:sz w:val="20"/>
        </w:rPr>
      </w:pPr>
    </w:p>
    <w:p w:rsidR="006948C6" w:rsidRPr="007F59DF" w:rsidRDefault="007F59DF" w:rsidP="008F20AE">
      <w:pPr>
        <w:pStyle w:val="a3"/>
        <w:ind w:left="0"/>
        <w:jc w:val="center"/>
        <w:rPr>
          <w:b/>
          <w:sz w:val="28"/>
          <w:szCs w:val="28"/>
        </w:rPr>
      </w:pPr>
      <w:r w:rsidRPr="007F59DF">
        <w:rPr>
          <w:b/>
          <w:sz w:val="28"/>
          <w:szCs w:val="28"/>
        </w:rPr>
        <w:t>Положение</w:t>
      </w:r>
    </w:p>
    <w:p w:rsidR="006948C6" w:rsidRDefault="00455C60" w:rsidP="007F59DF">
      <w:pPr>
        <w:pStyle w:val="a4"/>
      </w:pPr>
      <w:r>
        <w:t>о формах, периодичности и порядке текущего контроля успеваемости и</w:t>
      </w:r>
      <w:r>
        <w:rPr>
          <w:spacing w:val="-67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</w:t>
      </w:r>
    </w:p>
    <w:p w:rsidR="006948C6" w:rsidRDefault="006948C6">
      <w:pPr>
        <w:pStyle w:val="a3"/>
        <w:spacing w:before="9"/>
        <w:ind w:left="0"/>
        <w:jc w:val="left"/>
        <w:rPr>
          <w:b/>
          <w:sz w:val="27"/>
        </w:rPr>
      </w:pPr>
    </w:p>
    <w:p w:rsidR="006948C6" w:rsidRDefault="00455C60">
      <w:pPr>
        <w:pStyle w:val="1"/>
        <w:numPr>
          <w:ilvl w:val="0"/>
          <w:numId w:val="5"/>
        </w:numPr>
        <w:tabs>
          <w:tab w:val="left" w:pos="713"/>
        </w:tabs>
        <w:ind w:hanging="241"/>
        <w:jc w:val="both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6948C6" w:rsidRDefault="00455C60">
      <w:pPr>
        <w:pStyle w:val="a5"/>
        <w:numPr>
          <w:ilvl w:val="1"/>
          <w:numId w:val="5"/>
        </w:numPr>
        <w:tabs>
          <w:tab w:val="left" w:pos="1083"/>
        </w:tabs>
        <w:ind w:right="267" w:firstLine="0"/>
        <w:jc w:val="both"/>
        <w:rPr>
          <w:sz w:val="24"/>
        </w:rPr>
      </w:pPr>
      <w:r>
        <w:rPr>
          <w:sz w:val="24"/>
        </w:rPr>
        <w:t>«Положение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промежуточной аттестации обучающихся» (далее Положение) разработано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2012г.</w:t>
      </w:r>
      <w:r>
        <w:rPr>
          <w:spacing w:val="1"/>
          <w:sz w:val="24"/>
        </w:rPr>
        <w:t xml:space="preserve"> </w:t>
      </w:r>
      <w:r w:rsidR="00885D20">
        <w:rPr>
          <w:spacing w:val="1"/>
          <w:sz w:val="24"/>
        </w:rPr>
        <w:t>№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Федерации".</w:t>
      </w:r>
    </w:p>
    <w:p w:rsidR="006948C6" w:rsidRDefault="00455C60">
      <w:pPr>
        <w:pStyle w:val="a5"/>
        <w:numPr>
          <w:ilvl w:val="1"/>
          <w:numId w:val="5"/>
        </w:numPr>
        <w:tabs>
          <w:tab w:val="left" w:pos="894"/>
        </w:tabs>
        <w:spacing w:before="1"/>
        <w:ind w:left="893" w:hanging="422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регулирует:</w:t>
      </w:r>
    </w:p>
    <w:p w:rsidR="006948C6" w:rsidRDefault="00455C60">
      <w:pPr>
        <w:pStyle w:val="a5"/>
        <w:numPr>
          <w:ilvl w:val="0"/>
          <w:numId w:val="4"/>
        </w:numPr>
        <w:tabs>
          <w:tab w:val="left" w:pos="711"/>
        </w:tabs>
        <w:ind w:right="273" w:firstLine="0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6948C6" w:rsidRDefault="00455C60">
      <w:pPr>
        <w:pStyle w:val="a3"/>
      </w:pPr>
      <w:r>
        <w:t>-установление</w:t>
      </w:r>
      <w:r>
        <w:rPr>
          <w:spacing w:val="-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периодичности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проведения</w:t>
      </w:r>
    </w:p>
    <w:p w:rsidR="006948C6" w:rsidRDefault="00455C60">
      <w:pPr>
        <w:pStyle w:val="a5"/>
        <w:numPr>
          <w:ilvl w:val="0"/>
          <w:numId w:val="4"/>
        </w:numPr>
        <w:tabs>
          <w:tab w:val="left" w:pos="613"/>
        </w:tabs>
        <w:ind w:left="612" w:hanging="141"/>
        <w:rPr>
          <w:sz w:val="24"/>
        </w:rPr>
      </w:pPr>
      <w:r>
        <w:rPr>
          <w:sz w:val="24"/>
        </w:rPr>
        <w:t>индивидуальный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НОО,</w:t>
      </w:r>
      <w:r>
        <w:rPr>
          <w:spacing w:val="-4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ОВЗ</w:t>
      </w:r>
    </w:p>
    <w:p w:rsidR="006948C6" w:rsidRDefault="00455C60">
      <w:pPr>
        <w:pStyle w:val="a3"/>
        <w:ind w:right="267"/>
      </w:pPr>
      <w:r>
        <w:t>1.3 Положение согласовывается с советом родителей, рассматривается педагогическим советом,</w:t>
      </w:r>
      <w:r>
        <w:rPr>
          <w:spacing w:val="-57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директором образовательного учреждения.</w:t>
      </w:r>
    </w:p>
    <w:p w:rsidR="006948C6" w:rsidRDefault="00455C60">
      <w:pPr>
        <w:pStyle w:val="a5"/>
        <w:numPr>
          <w:ilvl w:val="1"/>
          <w:numId w:val="3"/>
        </w:numPr>
        <w:tabs>
          <w:tab w:val="left" w:pos="934"/>
        </w:tabs>
        <w:ind w:right="270" w:firstLine="0"/>
        <w:jc w:val="both"/>
        <w:rPr>
          <w:sz w:val="24"/>
        </w:rPr>
      </w:pPr>
      <w:r>
        <w:rPr>
          <w:sz w:val="24"/>
        </w:rPr>
        <w:t>Срок действия данного положения не ограничен. При изменении нормативно</w:t>
      </w:r>
      <w:r w:rsidR="00951A86">
        <w:rPr>
          <w:sz w:val="24"/>
        </w:rPr>
        <w:t xml:space="preserve"> –</w:t>
      </w:r>
      <w:r>
        <w:rPr>
          <w:sz w:val="24"/>
        </w:rPr>
        <w:t xml:space="preserve"> 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НШДС</w:t>
      </w:r>
      <w:r>
        <w:rPr>
          <w:spacing w:val="1"/>
          <w:sz w:val="24"/>
        </w:rPr>
        <w:t xml:space="preserve"> </w:t>
      </w:r>
      <w:r w:rsidR="008F20AE">
        <w:rPr>
          <w:sz w:val="24"/>
        </w:rPr>
        <w:t>№17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порядком.</w:t>
      </w:r>
    </w:p>
    <w:p w:rsidR="006948C6" w:rsidRDefault="00455C60">
      <w:pPr>
        <w:pStyle w:val="a5"/>
        <w:numPr>
          <w:ilvl w:val="1"/>
          <w:numId w:val="3"/>
        </w:numPr>
        <w:tabs>
          <w:tab w:val="left" w:pos="958"/>
        </w:tabs>
        <w:ind w:right="272" w:firstLine="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 повышения ответственности каждого учителя за результаты труда, повышения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учащимися основной образовательной программы в рамках учебного года или курса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целом.</w:t>
      </w:r>
    </w:p>
    <w:p w:rsidR="006948C6" w:rsidRDefault="00455C60">
      <w:pPr>
        <w:pStyle w:val="a5"/>
        <w:numPr>
          <w:ilvl w:val="1"/>
          <w:numId w:val="3"/>
        </w:numPr>
        <w:tabs>
          <w:tab w:val="left" w:pos="939"/>
        </w:tabs>
        <w:ind w:right="277" w:firstLine="0"/>
        <w:jc w:val="both"/>
        <w:rPr>
          <w:sz w:val="24"/>
        </w:rPr>
      </w:pPr>
      <w:r>
        <w:rPr>
          <w:sz w:val="24"/>
        </w:rPr>
        <w:t>Текущий контроль и промежуточная аттестация проводится по предметам 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учебного плана.</w:t>
      </w:r>
    </w:p>
    <w:p w:rsidR="006948C6" w:rsidRDefault="00455C60">
      <w:pPr>
        <w:pStyle w:val="a3"/>
        <w:ind w:right="274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3"/>
        </w:rPr>
        <w:t xml:space="preserve"> </w:t>
      </w:r>
      <w:r>
        <w:t>работники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должностными</w:t>
      </w:r>
      <w:r>
        <w:rPr>
          <w:spacing w:val="-1"/>
        </w:rPr>
        <w:t xml:space="preserve"> </w:t>
      </w:r>
      <w:r>
        <w:t>обязанностями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инструкциями.</w:t>
      </w:r>
    </w:p>
    <w:p w:rsidR="006948C6" w:rsidRDefault="00455C60">
      <w:pPr>
        <w:pStyle w:val="a5"/>
        <w:numPr>
          <w:ilvl w:val="1"/>
          <w:numId w:val="3"/>
        </w:numPr>
        <w:tabs>
          <w:tab w:val="left" w:pos="1030"/>
        </w:tabs>
        <w:spacing w:before="1"/>
        <w:ind w:right="274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процесса: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 МБОУ</w:t>
      </w:r>
      <w:r>
        <w:rPr>
          <w:spacing w:val="-1"/>
          <w:sz w:val="24"/>
        </w:rPr>
        <w:t xml:space="preserve"> </w:t>
      </w:r>
      <w:r>
        <w:rPr>
          <w:sz w:val="24"/>
        </w:rPr>
        <w:t>НШДС</w:t>
      </w:r>
      <w:r>
        <w:rPr>
          <w:spacing w:val="-1"/>
          <w:sz w:val="24"/>
        </w:rPr>
        <w:t xml:space="preserve"> </w:t>
      </w:r>
      <w:r w:rsidR="008F20AE">
        <w:rPr>
          <w:sz w:val="24"/>
        </w:rPr>
        <w:t>№17</w:t>
      </w:r>
      <w:r>
        <w:rPr>
          <w:sz w:val="24"/>
        </w:rPr>
        <w:t>.</w:t>
      </w:r>
    </w:p>
    <w:p w:rsidR="00885D20" w:rsidRPr="00885D20" w:rsidRDefault="00885D20" w:rsidP="00885D20">
      <w:pPr>
        <w:tabs>
          <w:tab w:val="left" w:pos="1030"/>
        </w:tabs>
        <w:spacing w:before="1"/>
        <w:ind w:right="274"/>
        <w:rPr>
          <w:sz w:val="24"/>
        </w:rPr>
      </w:pPr>
    </w:p>
    <w:p w:rsidR="006948C6" w:rsidRDefault="00455C60">
      <w:pPr>
        <w:pStyle w:val="1"/>
        <w:numPr>
          <w:ilvl w:val="0"/>
          <w:numId w:val="5"/>
        </w:numPr>
        <w:tabs>
          <w:tab w:val="left" w:pos="1194"/>
        </w:tabs>
        <w:ind w:left="1193" w:right="271" w:hanging="360"/>
        <w:jc w:val="both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:rsidR="006948C6" w:rsidRDefault="00455C60">
      <w:pPr>
        <w:pStyle w:val="a5"/>
        <w:numPr>
          <w:ilvl w:val="1"/>
          <w:numId w:val="2"/>
        </w:numPr>
        <w:tabs>
          <w:tab w:val="left" w:pos="979"/>
        </w:tabs>
        <w:ind w:right="267" w:firstLine="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НШДС</w:t>
      </w:r>
      <w:r>
        <w:rPr>
          <w:spacing w:val="1"/>
          <w:sz w:val="24"/>
        </w:rPr>
        <w:t xml:space="preserve"> </w:t>
      </w:r>
      <w:r w:rsidR="008F20AE">
        <w:rPr>
          <w:sz w:val="24"/>
        </w:rPr>
        <w:t>№17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проводимая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программой.</w:t>
      </w:r>
    </w:p>
    <w:p w:rsidR="006948C6" w:rsidRDefault="00455C60">
      <w:pPr>
        <w:pStyle w:val="a5"/>
        <w:numPr>
          <w:ilvl w:val="1"/>
          <w:numId w:val="2"/>
        </w:numPr>
        <w:tabs>
          <w:tab w:val="left" w:pos="1016"/>
        </w:tabs>
        <w:ind w:right="267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 выстраивания образовательного процесса максимально эффективным образом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результатов освоения адаптированных основных общеобразовательных 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ОВЗ и умственной отсталостью (интеллектуальными нарушениями)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ОВЗ, ФГОС</w:t>
      </w:r>
      <w:r>
        <w:rPr>
          <w:spacing w:val="-1"/>
          <w:sz w:val="24"/>
        </w:rPr>
        <w:t xml:space="preserve"> </w:t>
      </w:r>
      <w:r>
        <w:rPr>
          <w:sz w:val="24"/>
        </w:rPr>
        <w:t>УО</w:t>
      </w:r>
      <w:r>
        <w:rPr>
          <w:spacing w:val="-1"/>
          <w:sz w:val="24"/>
        </w:rPr>
        <w:t xml:space="preserve"> </w:t>
      </w:r>
      <w:r>
        <w:rPr>
          <w:sz w:val="24"/>
        </w:rPr>
        <w:t>(ИН)).</w:t>
      </w:r>
    </w:p>
    <w:p w:rsidR="006948C6" w:rsidRDefault="00455C60">
      <w:pPr>
        <w:pStyle w:val="a5"/>
        <w:numPr>
          <w:ilvl w:val="1"/>
          <w:numId w:val="2"/>
        </w:numPr>
        <w:tabs>
          <w:tab w:val="left" w:pos="1028"/>
        </w:tabs>
        <w:ind w:right="272" w:firstLine="0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являются:</w:t>
      </w:r>
    </w:p>
    <w:p w:rsidR="006948C6" w:rsidRDefault="00455C60">
      <w:pPr>
        <w:pStyle w:val="a5"/>
        <w:numPr>
          <w:ilvl w:val="0"/>
          <w:numId w:val="4"/>
        </w:numPr>
        <w:tabs>
          <w:tab w:val="left" w:pos="625"/>
        </w:tabs>
        <w:spacing w:before="76"/>
        <w:ind w:right="269" w:firstLine="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9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9"/>
          <w:sz w:val="24"/>
        </w:rPr>
        <w:t xml:space="preserve"> </w:t>
      </w:r>
      <w:r>
        <w:rPr>
          <w:sz w:val="24"/>
        </w:rPr>
        <w:t>её</w:t>
      </w:r>
      <w:r>
        <w:rPr>
          <w:spacing w:val="13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тем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ново учебного материала;</w:t>
      </w:r>
    </w:p>
    <w:p w:rsidR="006948C6" w:rsidRDefault="00455C60">
      <w:pPr>
        <w:pStyle w:val="a5"/>
        <w:numPr>
          <w:ilvl w:val="0"/>
          <w:numId w:val="4"/>
        </w:numPr>
        <w:tabs>
          <w:tab w:val="left" w:pos="649"/>
        </w:tabs>
        <w:ind w:right="273" w:firstLine="0"/>
        <w:jc w:val="left"/>
        <w:rPr>
          <w:sz w:val="24"/>
        </w:rPr>
      </w:pPr>
      <w:r>
        <w:rPr>
          <w:sz w:val="24"/>
        </w:rPr>
        <w:t>корректировка</w:t>
      </w:r>
      <w:r>
        <w:rPr>
          <w:spacing w:val="3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3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34"/>
          <w:sz w:val="24"/>
        </w:rPr>
        <w:t xml:space="preserve"> </w:t>
      </w:r>
      <w:r>
        <w:rPr>
          <w:sz w:val="24"/>
        </w:rPr>
        <w:t>курсу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35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3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6948C6" w:rsidRDefault="00455C60">
      <w:pPr>
        <w:pStyle w:val="a5"/>
        <w:numPr>
          <w:ilvl w:val="0"/>
          <w:numId w:val="4"/>
        </w:numPr>
        <w:tabs>
          <w:tab w:val="left" w:pos="690"/>
        </w:tabs>
        <w:spacing w:before="1"/>
        <w:ind w:right="266" w:firstLine="0"/>
        <w:jc w:val="left"/>
        <w:rPr>
          <w:sz w:val="24"/>
        </w:rPr>
      </w:pPr>
      <w:r>
        <w:rPr>
          <w:sz w:val="24"/>
        </w:rPr>
        <w:t>контроля</w:t>
      </w:r>
      <w:r>
        <w:rPr>
          <w:spacing w:val="1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5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5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программой 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6948C6" w:rsidRDefault="00455C60">
      <w:pPr>
        <w:pStyle w:val="a5"/>
        <w:numPr>
          <w:ilvl w:val="0"/>
          <w:numId w:val="4"/>
        </w:numPr>
        <w:tabs>
          <w:tab w:val="left" w:pos="637"/>
        </w:tabs>
        <w:ind w:right="279" w:firstLine="0"/>
        <w:jc w:val="left"/>
        <w:rPr>
          <w:sz w:val="24"/>
        </w:rPr>
      </w:pPr>
      <w:r>
        <w:rPr>
          <w:sz w:val="24"/>
        </w:rPr>
        <w:t>оценки</w:t>
      </w:r>
      <w:r>
        <w:rPr>
          <w:spacing w:val="2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2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21"/>
          <w:sz w:val="24"/>
        </w:rPr>
        <w:t xml:space="preserve"> </w:t>
      </w:r>
      <w:r>
        <w:rPr>
          <w:sz w:val="24"/>
        </w:rPr>
        <w:t>ФГОС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ОВЗ.</w:t>
      </w:r>
    </w:p>
    <w:p w:rsidR="006948C6" w:rsidRDefault="00455C60">
      <w:pPr>
        <w:pStyle w:val="a5"/>
        <w:numPr>
          <w:ilvl w:val="1"/>
          <w:numId w:val="2"/>
        </w:numPr>
        <w:tabs>
          <w:tab w:val="left" w:pos="1119"/>
        </w:tabs>
        <w:ind w:right="271" w:firstLine="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6948C6" w:rsidRDefault="00455C60">
      <w:pPr>
        <w:pStyle w:val="a5"/>
        <w:numPr>
          <w:ilvl w:val="1"/>
          <w:numId w:val="2"/>
        </w:numPr>
        <w:tabs>
          <w:tab w:val="left" w:pos="961"/>
        </w:tabs>
        <w:ind w:right="271" w:firstLine="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пятибалльное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предмету.</w:t>
      </w:r>
    </w:p>
    <w:p w:rsidR="006948C6" w:rsidRDefault="00455C60">
      <w:pPr>
        <w:pStyle w:val="a5"/>
        <w:numPr>
          <w:ilvl w:val="1"/>
          <w:numId w:val="2"/>
        </w:numPr>
        <w:tabs>
          <w:tab w:val="left" w:pos="896"/>
        </w:tabs>
        <w:ind w:right="270" w:firstLine="0"/>
        <w:jc w:val="both"/>
        <w:rPr>
          <w:sz w:val="24"/>
        </w:rPr>
      </w:pPr>
      <w:r>
        <w:rPr>
          <w:sz w:val="24"/>
        </w:rPr>
        <w:t>Текущий контроль обучающихся 1-х классов в течение всего учебного года 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без фиксации достижений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пятибалльной системе</w:t>
      </w:r>
    </w:p>
    <w:p w:rsidR="006948C6" w:rsidRDefault="00455C60">
      <w:pPr>
        <w:pStyle w:val="a5"/>
        <w:numPr>
          <w:ilvl w:val="1"/>
          <w:numId w:val="2"/>
        </w:numPr>
        <w:tabs>
          <w:tab w:val="left" w:pos="1043"/>
        </w:tabs>
        <w:ind w:right="267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 медицинских групп «А» и «Б» осуществляется в соответствии с рекомендациями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30.05.2012г. № МД-583/19 «О методических рекомендациях «Медик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здоровья».</w:t>
      </w:r>
    </w:p>
    <w:p w:rsidR="006948C6" w:rsidRDefault="00455C60">
      <w:pPr>
        <w:pStyle w:val="a5"/>
        <w:numPr>
          <w:ilvl w:val="1"/>
          <w:numId w:val="2"/>
        </w:numPr>
        <w:tabs>
          <w:tab w:val="left" w:pos="1103"/>
        </w:tabs>
        <w:spacing w:before="1"/>
        <w:ind w:right="267" w:firstLine="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санаторных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школах,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реабилитационных общеобразовательных учреждениях осуществляется в учебных заведениях 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выставлении четвертных, годовых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оценок.</w:t>
      </w:r>
    </w:p>
    <w:p w:rsidR="006948C6" w:rsidRDefault="00455C60">
      <w:pPr>
        <w:pStyle w:val="a5"/>
        <w:numPr>
          <w:ilvl w:val="1"/>
          <w:numId w:val="2"/>
        </w:numPr>
        <w:tabs>
          <w:tab w:val="left" w:pos="894"/>
        </w:tabs>
        <w:ind w:left="893" w:hanging="422"/>
        <w:jc w:val="both"/>
        <w:rPr>
          <w:sz w:val="24"/>
        </w:rPr>
      </w:pPr>
      <w:r>
        <w:rPr>
          <w:sz w:val="24"/>
        </w:rPr>
        <w:t>Текущие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2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 w:rsidR="006C5060">
        <w:rPr>
          <w:sz w:val="24"/>
        </w:rPr>
        <w:t xml:space="preserve"> 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дневники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</w:p>
    <w:p w:rsidR="006948C6" w:rsidRDefault="00455C60">
      <w:pPr>
        <w:pStyle w:val="a5"/>
        <w:numPr>
          <w:ilvl w:val="1"/>
          <w:numId w:val="2"/>
        </w:numPr>
        <w:tabs>
          <w:tab w:val="left" w:pos="1069"/>
        </w:tabs>
        <w:ind w:right="275" w:firstLine="0"/>
        <w:jc w:val="both"/>
        <w:rPr>
          <w:sz w:val="24"/>
        </w:rPr>
      </w:pPr>
      <w:r>
        <w:rPr>
          <w:sz w:val="24"/>
        </w:rPr>
        <w:t>Письменные работы учеников обучающего характера (самостоятельные работы)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и оценивания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отметок в </w:t>
      </w:r>
      <w:r w:rsidR="006C5060"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журнал.</w:t>
      </w:r>
    </w:p>
    <w:p w:rsidR="006948C6" w:rsidRDefault="00455C60">
      <w:pPr>
        <w:pStyle w:val="a5"/>
        <w:numPr>
          <w:ilvl w:val="1"/>
          <w:numId w:val="2"/>
        </w:numPr>
        <w:tabs>
          <w:tab w:val="left" w:pos="1122"/>
        </w:tabs>
        <w:ind w:right="269" w:firstLine="0"/>
        <w:jc w:val="both"/>
        <w:rPr>
          <w:sz w:val="24"/>
        </w:rPr>
      </w:pPr>
      <w:r>
        <w:rPr>
          <w:sz w:val="24"/>
        </w:rPr>
        <w:t>Текущие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6C5060">
        <w:rPr>
          <w:sz w:val="24"/>
        </w:rPr>
        <w:t>ЗПР</w:t>
      </w:r>
      <w:r>
        <w:rPr>
          <w:sz w:val="24"/>
        </w:rPr>
        <w:t>, в том ч</w:t>
      </w:r>
      <w:r w:rsidR="00951A86">
        <w:rPr>
          <w:sz w:val="24"/>
        </w:rPr>
        <w:t>исле и обучающихся на дому, в 2–</w:t>
      </w:r>
      <w:r>
        <w:rPr>
          <w:sz w:val="24"/>
        </w:rPr>
        <w:t>4-х классах школы по всем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программы, за исключением коррекционного блока, принято осуществлять по</w:t>
      </w:r>
      <w:r>
        <w:rPr>
          <w:spacing w:val="1"/>
          <w:sz w:val="24"/>
        </w:rPr>
        <w:t xml:space="preserve"> </w:t>
      </w:r>
      <w:r>
        <w:rPr>
          <w:sz w:val="24"/>
        </w:rPr>
        <w:t>пятибалльной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 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измененной шкалой оценивания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предмету.</w:t>
      </w:r>
    </w:p>
    <w:p w:rsidR="006948C6" w:rsidRDefault="00455C60">
      <w:pPr>
        <w:pStyle w:val="a5"/>
        <w:numPr>
          <w:ilvl w:val="1"/>
          <w:numId w:val="2"/>
        </w:numPr>
        <w:tabs>
          <w:tab w:val="left" w:pos="1268"/>
        </w:tabs>
        <w:ind w:right="270" w:firstLine="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адаптированной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программе.</w:t>
      </w:r>
    </w:p>
    <w:p w:rsidR="00885D20" w:rsidRPr="00885D20" w:rsidRDefault="00885D20" w:rsidP="00885D20">
      <w:pPr>
        <w:tabs>
          <w:tab w:val="left" w:pos="1268"/>
        </w:tabs>
        <w:ind w:right="270"/>
        <w:rPr>
          <w:sz w:val="24"/>
        </w:rPr>
      </w:pPr>
    </w:p>
    <w:p w:rsidR="006948C6" w:rsidRPr="00951A86" w:rsidRDefault="00455C60" w:rsidP="00885D20">
      <w:pPr>
        <w:pStyle w:val="1"/>
        <w:numPr>
          <w:ilvl w:val="1"/>
          <w:numId w:val="2"/>
        </w:numPr>
        <w:tabs>
          <w:tab w:val="left" w:pos="1014"/>
        </w:tabs>
        <w:ind w:left="1013" w:hanging="542"/>
      </w:pPr>
      <w:r w:rsidRPr="00951A86">
        <w:t>Виды</w:t>
      </w:r>
      <w:r w:rsidRPr="00951A86">
        <w:rPr>
          <w:spacing w:val="-2"/>
        </w:rPr>
        <w:t xml:space="preserve"> </w:t>
      </w:r>
      <w:r w:rsidRPr="00951A86">
        <w:t>и</w:t>
      </w:r>
      <w:r w:rsidRPr="00951A86">
        <w:rPr>
          <w:spacing w:val="-3"/>
        </w:rPr>
        <w:t xml:space="preserve"> </w:t>
      </w:r>
      <w:r w:rsidRPr="00951A86">
        <w:t>формы</w:t>
      </w:r>
      <w:r w:rsidRPr="00951A86">
        <w:rPr>
          <w:spacing w:val="-3"/>
        </w:rPr>
        <w:t xml:space="preserve"> </w:t>
      </w:r>
      <w:r w:rsidRPr="00951A86">
        <w:t>текущего</w:t>
      </w:r>
      <w:r w:rsidRPr="00951A86">
        <w:rPr>
          <w:spacing w:val="-1"/>
        </w:rPr>
        <w:t xml:space="preserve"> </w:t>
      </w:r>
      <w:r w:rsidRPr="00951A86">
        <w:t>контроля:</w:t>
      </w:r>
    </w:p>
    <w:p w:rsidR="006948C6" w:rsidRDefault="00455C60">
      <w:pPr>
        <w:pStyle w:val="a5"/>
        <w:numPr>
          <w:ilvl w:val="0"/>
          <w:numId w:val="4"/>
        </w:numPr>
        <w:tabs>
          <w:tab w:val="left" w:pos="637"/>
        </w:tabs>
        <w:ind w:right="275" w:firstLine="0"/>
        <w:rPr>
          <w:sz w:val="24"/>
        </w:rPr>
      </w:pPr>
      <w:r>
        <w:rPr>
          <w:sz w:val="24"/>
        </w:rPr>
        <w:t>устный (устный ответ на поставленный вопрос, развернутый ответ по заданной теме, 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 избранной теме, декламация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стихов и т.д.);</w:t>
      </w:r>
    </w:p>
    <w:p w:rsidR="006948C6" w:rsidRDefault="00455C60">
      <w:pPr>
        <w:pStyle w:val="a5"/>
        <w:numPr>
          <w:ilvl w:val="0"/>
          <w:numId w:val="4"/>
        </w:numPr>
        <w:tabs>
          <w:tab w:val="left" w:pos="735"/>
        </w:tabs>
        <w:ind w:right="274" w:firstLine="0"/>
        <w:rPr>
          <w:sz w:val="24"/>
        </w:rPr>
      </w:pPr>
      <w:proofErr w:type="gramStart"/>
      <w:r>
        <w:rPr>
          <w:sz w:val="24"/>
        </w:rPr>
        <w:t>письменный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диктанта,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теста и т.д.),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комбинированная работа.</w:t>
      </w:r>
      <w:proofErr w:type="gramEnd"/>
    </w:p>
    <w:p w:rsidR="006948C6" w:rsidRDefault="00455C60">
      <w:pPr>
        <w:pStyle w:val="a5"/>
        <w:numPr>
          <w:ilvl w:val="1"/>
          <w:numId w:val="2"/>
        </w:numPr>
        <w:tabs>
          <w:tab w:val="left" w:pos="1131"/>
        </w:tabs>
        <w:ind w:right="272" w:firstLine="0"/>
        <w:jc w:val="both"/>
        <w:rPr>
          <w:sz w:val="24"/>
        </w:rPr>
      </w:pP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ЗПР;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61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контрольной работ.</w:t>
      </w:r>
    </w:p>
    <w:p w:rsidR="006948C6" w:rsidRDefault="006948C6">
      <w:pPr>
        <w:pStyle w:val="a3"/>
        <w:ind w:left="0"/>
        <w:jc w:val="left"/>
      </w:pPr>
    </w:p>
    <w:p w:rsidR="006948C6" w:rsidRDefault="00455C60" w:rsidP="00885D20">
      <w:pPr>
        <w:pStyle w:val="1"/>
        <w:numPr>
          <w:ilvl w:val="0"/>
          <w:numId w:val="5"/>
        </w:numPr>
        <w:tabs>
          <w:tab w:val="left" w:pos="713"/>
        </w:tabs>
        <w:spacing w:before="1"/>
        <w:ind w:hanging="241"/>
        <w:jc w:val="center"/>
      </w:pPr>
      <w:r>
        <w:t>Содержание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</w:p>
    <w:p w:rsidR="006948C6" w:rsidRDefault="00455C60">
      <w:pPr>
        <w:pStyle w:val="a5"/>
        <w:numPr>
          <w:ilvl w:val="1"/>
          <w:numId w:val="5"/>
        </w:numPr>
        <w:tabs>
          <w:tab w:val="left" w:pos="917"/>
        </w:tabs>
        <w:ind w:right="272" w:firstLine="0"/>
        <w:jc w:val="both"/>
        <w:rPr>
          <w:sz w:val="24"/>
        </w:rPr>
      </w:pPr>
      <w:proofErr w:type="gramStart"/>
      <w:r>
        <w:rPr>
          <w:sz w:val="24"/>
        </w:rPr>
        <w:t>Промежуточная</w:t>
      </w:r>
      <w:proofErr w:type="gramEnd"/>
      <w:r>
        <w:rPr>
          <w:sz w:val="24"/>
        </w:rPr>
        <w:t xml:space="preserve"> аттестации обучающихся – установление фактического уровня, 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предметных)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МБОУ</w:t>
      </w:r>
      <w:r>
        <w:rPr>
          <w:spacing w:val="2"/>
          <w:sz w:val="24"/>
        </w:rPr>
        <w:t xml:space="preserve"> </w:t>
      </w:r>
      <w:r>
        <w:rPr>
          <w:sz w:val="24"/>
        </w:rPr>
        <w:t>НШДС</w:t>
      </w:r>
    </w:p>
    <w:p w:rsidR="006948C6" w:rsidRDefault="006C5060">
      <w:pPr>
        <w:pStyle w:val="a3"/>
        <w:ind w:right="268"/>
      </w:pPr>
      <w:r>
        <w:t>№17</w:t>
      </w:r>
      <w:r w:rsidR="00455C60">
        <w:t>,</w:t>
      </w:r>
      <w:r w:rsidR="00455C60">
        <w:rPr>
          <w:spacing w:val="1"/>
        </w:rPr>
        <w:t xml:space="preserve"> </w:t>
      </w:r>
      <w:r w:rsidR="00455C60">
        <w:t>проводится</w:t>
      </w:r>
      <w:r w:rsidR="00455C60">
        <w:rPr>
          <w:spacing w:val="1"/>
        </w:rPr>
        <w:t xml:space="preserve"> </w:t>
      </w:r>
      <w:r w:rsidR="00455C60">
        <w:t>учителем,</w:t>
      </w:r>
      <w:r w:rsidR="00455C60">
        <w:rPr>
          <w:spacing w:val="1"/>
        </w:rPr>
        <w:t xml:space="preserve"> </w:t>
      </w:r>
      <w:r w:rsidR="00455C60">
        <w:t>администрацией</w:t>
      </w:r>
      <w:r w:rsidR="00455C60">
        <w:rPr>
          <w:spacing w:val="1"/>
        </w:rPr>
        <w:t xml:space="preserve"> </w:t>
      </w:r>
      <w:r w:rsidR="00455C60">
        <w:t>учреждения</w:t>
      </w:r>
      <w:r w:rsidR="00455C60">
        <w:rPr>
          <w:spacing w:val="1"/>
        </w:rPr>
        <w:t xml:space="preserve"> </w:t>
      </w:r>
      <w:r w:rsidR="00455C60">
        <w:t>и</w:t>
      </w:r>
      <w:r w:rsidR="00455C60">
        <w:rPr>
          <w:spacing w:val="1"/>
        </w:rPr>
        <w:t xml:space="preserve"> </w:t>
      </w:r>
      <w:r w:rsidR="00455C60">
        <w:t>является,</w:t>
      </w:r>
      <w:r w:rsidR="00455C60">
        <w:rPr>
          <w:spacing w:val="1"/>
        </w:rPr>
        <w:t xml:space="preserve"> </w:t>
      </w:r>
      <w:r w:rsidR="00455C60">
        <w:t>в</w:t>
      </w:r>
      <w:r w:rsidR="00455C60">
        <w:rPr>
          <w:spacing w:val="1"/>
        </w:rPr>
        <w:t xml:space="preserve"> </w:t>
      </w:r>
      <w:r w:rsidR="00455C60">
        <w:t>случае</w:t>
      </w:r>
      <w:r w:rsidR="00455C60">
        <w:rPr>
          <w:spacing w:val="1"/>
        </w:rPr>
        <w:t xml:space="preserve"> </w:t>
      </w:r>
      <w:r w:rsidR="00455C60">
        <w:t>успешного</w:t>
      </w:r>
      <w:r w:rsidR="00455C60">
        <w:rPr>
          <w:spacing w:val="1"/>
        </w:rPr>
        <w:t xml:space="preserve"> </w:t>
      </w:r>
      <w:r w:rsidR="00455C60">
        <w:t>прохождения,</w:t>
      </w:r>
      <w:r w:rsidR="00455C60">
        <w:rPr>
          <w:spacing w:val="-1"/>
        </w:rPr>
        <w:t xml:space="preserve"> </w:t>
      </w:r>
      <w:r w:rsidR="00455C60">
        <w:t>основанием</w:t>
      </w:r>
      <w:r w:rsidR="00455C60">
        <w:rPr>
          <w:spacing w:val="-1"/>
        </w:rPr>
        <w:t xml:space="preserve"> </w:t>
      </w:r>
      <w:r w:rsidR="00455C60">
        <w:t>для</w:t>
      </w:r>
      <w:r w:rsidR="00455C60">
        <w:rPr>
          <w:spacing w:val="-1"/>
        </w:rPr>
        <w:t xml:space="preserve"> </w:t>
      </w:r>
      <w:proofErr w:type="gramStart"/>
      <w:r w:rsidR="00455C60">
        <w:t>перевода</w:t>
      </w:r>
      <w:proofErr w:type="gramEnd"/>
      <w:r w:rsidR="00455C60">
        <w:rPr>
          <w:spacing w:val="-2"/>
        </w:rPr>
        <w:t xml:space="preserve"> </w:t>
      </w:r>
      <w:r w:rsidR="00455C60">
        <w:t>обучающегося</w:t>
      </w:r>
      <w:r w:rsidR="00455C60">
        <w:rPr>
          <w:spacing w:val="-1"/>
        </w:rPr>
        <w:t xml:space="preserve"> </w:t>
      </w:r>
      <w:r w:rsidR="00455C60">
        <w:t>в</w:t>
      </w:r>
      <w:r w:rsidR="00455C60">
        <w:rPr>
          <w:spacing w:val="-1"/>
        </w:rPr>
        <w:t xml:space="preserve"> </w:t>
      </w:r>
      <w:r w:rsidR="00455C60">
        <w:t>следующий</w:t>
      </w:r>
      <w:r w:rsidR="00455C60">
        <w:rPr>
          <w:spacing w:val="-1"/>
        </w:rPr>
        <w:t xml:space="preserve"> </w:t>
      </w:r>
      <w:r w:rsidR="00455C60">
        <w:t>класс.</w:t>
      </w:r>
    </w:p>
    <w:p w:rsidR="006948C6" w:rsidRDefault="00455C60">
      <w:pPr>
        <w:pStyle w:val="a3"/>
      </w:pPr>
      <w:r>
        <w:t>Цели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учащихся:</w:t>
      </w:r>
    </w:p>
    <w:p w:rsidR="006948C6" w:rsidRDefault="00455C60">
      <w:pPr>
        <w:pStyle w:val="a5"/>
        <w:numPr>
          <w:ilvl w:val="0"/>
          <w:numId w:val="4"/>
        </w:numPr>
        <w:tabs>
          <w:tab w:val="left" w:pos="716"/>
        </w:tabs>
        <w:spacing w:before="76"/>
        <w:ind w:right="273" w:firstLine="0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навыков;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соотнесение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классах;</w:t>
      </w:r>
    </w:p>
    <w:p w:rsidR="006948C6" w:rsidRDefault="00455C60">
      <w:pPr>
        <w:pStyle w:val="a3"/>
        <w:spacing w:before="1"/>
        <w:ind w:right="274"/>
      </w:pPr>
      <w:r>
        <w:t>-оценка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6948C6" w:rsidRDefault="00455C60">
      <w:pPr>
        <w:pStyle w:val="a3"/>
        <w:ind w:right="267"/>
      </w:pPr>
      <w:r>
        <w:lastRenderedPageBreak/>
        <w:t>Промежуточная аттестация учащихся 1-4 классов проводится по всем предметам обязательной</w:t>
      </w:r>
      <w:r>
        <w:rPr>
          <w:spacing w:val="1"/>
        </w:rPr>
        <w:t xml:space="preserve"> </w:t>
      </w:r>
      <w:r>
        <w:t>части учебного плана по итогам четверти и года. Промежуточная аттестация учащихся 1 класса</w:t>
      </w:r>
      <w:r>
        <w:rPr>
          <w:spacing w:val="1"/>
        </w:rPr>
        <w:t xml:space="preserve"> </w:t>
      </w:r>
      <w:r>
        <w:rPr>
          <w:spacing w:val="-1"/>
        </w:rPr>
        <w:t xml:space="preserve"> </w:t>
      </w:r>
      <w:r>
        <w:t>проводится без бального оценивания.</w:t>
      </w:r>
    </w:p>
    <w:p w:rsidR="006948C6" w:rsidRDefault="00455C60">
      <w:pPr>
        <w:pStyle w:val="a3"/>
      </w:pPr>
      <w:r>
        <w:t>Промежуточную</w:t>
      </w:r>
      <w:r>
        <w:rPr>
          <w:spacing w:val="-4"/>
        </w:rPr>
        <w:t xml:space="preserve"> </w:t>
      </w:r>
      <w:r>
        <w:t>аттестацию</w:t>
      </w:r>
      <w:r>
        <w:rPr>
          <w:spacing w:val="-3"/>
        </w:rPr>
        <w:t xml:space="preserve"> </w:t>
      </w:r>
      <w:r>
        <w:t>проводит</w:t>
      </w:r>
      <w:r>
        <w:rPr>
          <w:spacing w:val="-3"/>
        </w:rPr>
        <w:t xml:space="preserve"> </w:t>
      </w:r>
      <w:r>
        <w:t>учитель,</w:t>
      </w:r>
      <w:r>
        <w:rPr>
          <w:spacing w:val="-4"/>
        </w:rPr>
        <w:t xml:space="preserve"> </w:t>
      </w:r>
      <w:r>
        <w:t>преподающий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классе</w:t>
      </w:r>
    </w:p>
    <w:p w:rsidR="006948C6" w:rsidRDefault="00455C60">
      <w:pPr>
        <w:pStyle w:val="a5"/>
        <w:numPr>
          <w:ilvl w:val="1"/>
          <w:numId w:val="5"/>
        </w:numPr>
        <w:tabs>
          <w:tab w:val="left" w:pos="1015"/>
        </w:tabs>
        <w:ind w:right="271" w:firstLine="0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2-4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 четверти</w:t>
      </w:r>
      <w:r>
        <w:rPr>
          <w:spacing w:val="1"/>
          <w:sz w:val="24"/>
        </w:rPr>
        <w:t xml:space="preserve"> </w:t>
      </w:r>
      <w:r>
        <w:rPr>
          <w:sz w:val="24"/>
        </w:rPr>
        <w:t>и года.</w:t>
      </w:r>
    </w:p>
    <w:p w:rsidR="006948C6" w:rsidRDefault="00455C60">
      <w:pPr>
        <w:pStyle w:val="a5"/>
        <w:numPr>
          <w:ilvl w:val="1"/>
          <w:numId w:val="5"/>
        </w:numPr>
        <w:tabs>
          <w:tab w:val="left" w:pos="1073"/>
        </w:tabs>
        <w:ind w:right="269" w:firstLine="0"/>
        <w:jc w:val="both"/>
        <w:rPr>
          <w:sz w:val="24"/>
        </w:rPr>
      </w:pP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57"/>
          <w:sz w:val="24"/>
        </w:rPr>
        <w:t xml:space="preserve"> </w:t>
      </w:r>
      <w:r>
        <w:rPr>
          <w:sz w:val="24"/>
        </w:rPr>
        <w:t>арифметическое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четверти.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 аттестацию выставляется как среднее арифметическое отметок за четверти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отметки за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комплексную контрольную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работу.</w:t>
      </w:r>
    </w:p>
    <w:p w:rsidR="006948C6" w:rsidRDefault="00455C60">
      <w:pPr>
        <w:pStyle w:val="a5"/>
        <w:numPr>
          <w:ilvl w:val="1"/>
          <w:numId w:val="5"/>
        </w:numPr>
        <w:tabs>
          <w:tab w:val="left" w:pos="1044"/>
        </w:tabs>
        <w:ind w:right="26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межпредметной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6948C6" w:rsidRDefault="00455C60">
      <w:pPr>
        <w:pStyle w:val="a3"/>
        <w:ind w:right="271"/>
      </w:pPr>
      <w:r>
        <w:t xml:space="preserve">Цель комплексной работы </w:t>
      </w:r>
      <w:r w:rsidR="00951A86">
        <w:t>–</w:t>
      </w:r>
      <w:r>
        <w:t xml:space="preserve"> оценка способности учащегося решать учебные и практические</w:t>
      </w:r>
      <w:r>
        <w:rPr>
          <w:spacing w:val="1"/>
        </w:rPr>
        <w:t xml:space="preserve"> </w:t>
      </w:r>
      <w:r>
        <w:t xml:space="preserve">задачи на основе </w:t>
      </w:r>
      <w:proofErr w:type="spellStart"/>
      <w:r>
        <w:t>сформированности</w:t>
      </w:r>
      <w:proofErr w:type="spellEnd"/>
      <w:r>
        <w:t xml:space="preserve"> предметных знаний и умений, а также универсальных</w:t>
      </w:r>
      <w:r>
        <w:rPr>
          <w:spacing w:val="1"/>
        </w:rPr>
        <w:t xml:space="preserve"> </w:t>
      </w:r>
      <w:r>
        <w:t>предметных действий. Оценка промежуточных результатов осуществляется в ходе выполнения</w:t>
      </w:r>
      <w:r>
        <w:rPr>
          <w:spacing w:val="1"/>
        </w:rPr>
        <w:t xml:space="preserve"> </w:t>
      </w:r>
      <w:r>
        <w:t>стандартизированных</w:t>
      </w:r>
      <w:r>
        <w:rPr>
          <w:spacing w:val="-1"/>
        </w:rPr>
        <w:t xml:space="preserve"> </w:t>
      </w:r>
      <w:r>
        <w:t>итоговых</w:t>
      </w:r>
      <w:r>
        <w:rPr>
          <w:spacing w:val="-1"/>
        </w:rPr>
        <w:t xml:space="preserve"> </w:t>
      </w:r>
      <w:r>
        <w:t>проверочных</w:t>
      </w:r>
      <w:r>
        <w:rPr>
          <w:spacing w:val="-1"/>
        </w:rPr>
        <w:t xml:space="preserve"> </w:t>
      </w:r>
      <w:r>
        <w:t>работ по</w:t>
      </w:r>
      <w:r>
        <w:rPr>
          <w:spacing w:val="-1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и русскому</w:t>
      </w:r>
      <w:r>
        <w:rPr>
          <w:spacing w:val="-1"/>
        </w:rPr>
        <w:t xml:space="preserve"> </w:t>
      </w:r>
      <w:r>
        <w:t>языку.</w:t>
      </w:r>
    </w:p>
    <w:p w:rsidR="006948C6" w:rsidRDefault="00455C60">
      <w:pPr>
        <w:pStyle w:val="a5"/>
        <w:numPr>
          <w:ilvl w:val="1"/>
          <w:numId w:val="5"/>
        </w:numPr>
        <w:tabs>
          <w:tab w:val="left" w:pos="984"/>
        </w:tabs>
        <w:spacing w:before="1"/>
        <w:ind w:right="267" w:firstLine="60"/>
        <w:jc w:val="both"/>
        <w:rPr>
          <w:sz w:val="24"/>
        </w:rPr>
      </w:pPr>
      <w:r>
        <w:rPr>
          <w:sz w:val="24"/>
        </w:rPr>
        <w:t>Формы и содержание контролирующих мероприятий по каждому конкретному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 педагогом при планировании учебной деятельности и отражены в календарн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планах.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областям/учебным предметам, курсам и курсам внеурочной деятельности могут использоваться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определяются учреждением.</w:t>
      </w:r>
    </w:p>
    <w:p w:rsidR="00951A86" w:rsidRPr="00951A86" w:rsidRDefault="00951A86" w:rsidP="00951A86">
      <w:pPr>
        <w:tabs>
          <w:tab w:val="left" w:pos="984"/>
        </w:tabs>
        <w:spacing w:before="1"/>
        <w:ind w:right="267"/>
        <w:rPr>
          <w:sz w:val="24"/>
        </w:rPr>
      </w:pPr>
    </w:p>
    <w:p w:rsidR="006948C6" w:rsidRDefault="00455C60">
      <w:pPr>
        <w:pStyle w:val="1"/>
        <w:numPr>
          <w:ilvl w:val="1"/>
          <w:numId w:val="5"/>
        </w:numPr>
        <w:tabs>
          <w:tab w:val="left" w:pos="894"/>
        </w:tabs>
        <w:ind w:right="1026" w:firstLine="0"/>
        <w:jc w:val="both"/>
      </w:pPr>
      <w:r>
        <w:t>Формы промежуточной аттестации, периодичность проведения промежуточной</w:t>
      </w:r>
      <w:r>
        <w:rPr>
          <w:spacing w:val="-57"/>
        </w:rPr>
        <w:t xml:space="preserve"> </w:t>
      </w:r>
      <w:r>
        <w:t>аттестации в</w:t>
      </w:r>
      <w:r>
        <w:rPr>
          <w:spacing w:val="-1"/>
        </w:rPr>
        <w:t xml:space="preserve"> </w:t>
      </w:r>
      <w:r>
        <w:t>1-4 классах</w:t>
      </w:r>
    </w:p>
    <w:p w:rsidR="006948C6" w:rsidRDefault="00455C60">
      <w:pPr>
        <w:pStyle w:val="a5"/>
        <w:numPr>
          <w:ilvl w:val="2"/>
          <w:numId w:val="5"/>
        </w:numPr>
        <w:tabs>
          <w:tab w:val="left" w:pos="5245"/>
        </w:tabs>
        <w:ind w:hanging="5047"/>
        <w:rPr>
          <w:sz w:val="24"/>
        </w:rPr>
      </w:pPr>
      <w:r>
        <w:rPr>
          <w:sz w:val="24"/>
        </w:rPr>
        <w:t>класс</w:t>
      </w:r>
    </w:p>
    <w:p w:rsidR="006948C6" w:rsidRDefault="00455C60">
      <w:pPr>
        <w:pStyle w:val="a3"/>
        <w:ind w:left="3930" w:right="3729"/>
        <w:jc w:val="center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</w:t>
      </w: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345"/>
      </w:tblGrid>
      <w:tr w:rsidR="006948C6">
        <w:trPr>
          <w:trHeight w:val="552"/>
        </w:trPr>
        <w:tc>
          <w:tcPr>
            <w:tcW w:w="2376" w:type="dxa"/>
          </w:tcPr>
          <w:p w:rsidR="006948C6" w:rsidRDefault="00455C60">
            <w:pPr>
              <w:pStyle w:val="TableParagraph"/>
              <w:spacing w:line="276" w:lineRule="exact"/>
              <w:ind w:left="595" w:right="366" w:hanging="204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7345" w:type="dxa"/>
          </w:tcPr>
          <w:p w:rsidR="006948C6" w:rsidRDefault="00455C60">
            <w:pPr>
              <w:pStyle w:val="TableParagraph"/>
              <w:spacing w:line="275" w:lineRule="exact"/>
              <w:ind w:left="186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6948C6">
        <w:trPr>
          <w:trHeight w:val="609"/>
        </w:trPr>
        <w:tc>
          <w:tcPr>
            <w:tcW w:w="2376" w:type="dxa"/>
          </w:tcPr>
          <w:p w:rsidR="006948C6" w:rsidRDefault="00455C60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Окончание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345" w:type="dxa"/>
          </w:tcPr>
          <w:p w:rsidR="006948C6" w:rsidRDefault="00455C6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6948C6" w:rsidRDefault="006948C6">
      <w:pPr>
        <w:pStyle w:val="a3"/>
        <w:spacing w:before="10"/>
        <w:ind w:left="0"/>
        <w:jc w:val="left"/>
        <w:rPr>
          <w:sz w:val="23"/>
        </w:rPr>
      </w:pPr>
    </w:p>
    <w:p w:rsidR="006948C6" w:rsidRDefault="00455C60">
      <w:pPr>
        <w:pStyle w:val="a3"/>
        <w:ind w:left="3928" w:right="3729"/>
        <w:jc w:val="center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025"/>
        <w:gridCol w:w="4321"/>
      </w:tblGrid>
      <w:tr w:rsidR="006948C6">
        <w:trPr>
          <w:trHeight w:val="563"/>
        </w:trPr>
        <w:tc>
          <w:tcPr>
            <w:tcW w:w="2376" w:type="dxa"/>
          </w:tcPr>
          <w:p w:rsidR="006948C6" w:rsidRDefault="00455C60">
            <w:pPr>
              <w:pStyle w:val="TableParagraph"/>
              <w:spacing w:line="276" w:lineRule="exact"/>
              <w:ind w:left="595" w:right="366" w:hanging="204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025" w:type="dxa"/>
          </w:tcPr>
          <w:p w:rsidR="006948C6" w:rsidRDefault="00455C60">
            <w:pPr>
              <w:pStyle w:val="TableParagraph"/>
              <w:spacing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321" w:type="dxa"/>
          </w:tcPr>
          <w:p w:rsidR="006948C6" w:rsidRDefault="00455C60">
            <w:pPr>
              <w:pStyle w:val="TableParagraph"/>
              <w:spacing w:line="275" w:lineRule="exact"/>
              <w:ind w:left="34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6948C6">
        <w:trPr>
          <w:trHeight w:val="1379"/>
        </w:trPr>
        <w:tc>
          <w:tcPr>
            <w:tcW w:w="2376" w:type="dxa"/>
          </w:tcPr>
          <w:p w:rsidR="006948C6" w:rsidRDefault="00455C60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Окончание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5" w:type="dxa"/>
          </w:tcPr>
          <w:p w:rsidR="006948C6" w:rsidRDefault="00455C60">
            <w:pPr>
              <w:pStyle w:val="TableParagraph"/>
              <w:ind w:right="714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4321" w:type="dxa"/>
          </w:tcPr>
          <w:p w:rsidR="006948C6" w:rsidRDefault="00455C60">
            <w:pPr>
              <w:pStyle w:val="TableParagraph"/>
              <w:ind w:right="212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948C6" w:rsidRDefault="00455C60">
            <w:pPr>
              <w:pStyle w:val="TableParagraph"/>
              <w:spacing w:line="270" w:lineRule="atLeast"/>
              <w:ind w:right="111"/>
              <w:rPr>
                <w:sz w:val="24"/>
              </w:rPr>
            </w:pPr>
            <w:r>
              <w:rPr>
                <w:sz w:val="24"/>
              </w:rPr>
              <w:t>Контрольное чтение (скорость,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правильность, выразительность,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вопрос)</w:t>
            </w:r>
          </w:p>
        </w:tc>
      </w:tr>
    </w:tbl>
    <w:p w:rsidR="006948C6" w:rsidRDefault="006948C6">
      <w:pPr>
        <w:pStyle w:val="a3"/>
        <w:spacing w:before="10"/>
        <w:ind w:left="0"/>
        <w:jc w:val="left"/>
        <w:rPr>
          <w:sz w:val="23"/>
        </w:rPr>
      </w:pPr>
    </w:p>
    <w:p w:rsidR="006948C6" w:rsidRDefault="00455C60">
      <w:pPr>
        <w:pStyle w:val="a5"/>
        <w:numPr>
          <w:ilvl w:val="2"/>
          <w:numId w:val="5"/>
        </w:numPr>
        <w:tabs>
          <w:tab w:val="left" w:pos="5245"/>
        </w:tabs>
        <w:ind w:hanging="5047"/>
        <w:rPr>
          <w:sz w:val="24"/>
        </w:rPr>
      </w:pPr>
      <w:r>
        <w:rPr>
          <w:sz w:val="24"/>
        </w:rPr>
        <w:t>класс</w:t>
      </w:r>
    </w:p>
    <w:p w:rsidR="006948C6" w:rsidRDefault="00455C60">
      <w:pPr>
        <w:pStyle w:val="a3"/>
        <w:spacing w:before="1"/>
        <w:ind w:left="3930" w:right="3729"/>
        <w:jc w:val="center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</w:t>
      </w: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268"/>
      </w:tblGrid>
      <w:tr w:rsidR="006948C6">
        <w:trPr>
          <w:trHeight w:val="657"/>
        </w:trPr>
        <w:tc>
          <w:tcPr>
            <w:tcW w:w="2376" w:type="dxa"/>
          </w:tcPr>
          <w:p w:rsidR="006948C6" w:rsidRDefault="00455C60">
            <w:pPr>
              <w:pStyle w:val="TableParagraph"/>
              <w:ind w:left="595" w:right="366" w:hanging="204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7268" w:type="dxa"/>
          </w:tcPr>
          <w:p w:rsidR="006948C6" w:rsidRDefault="00455C60">
            <w:pPr>
              <w:pStyle w:val="TableParagraph"/>
              <w:spacing w:line="275" w:lineRule="exact"/>
              <w:ind w:left="182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6948C6">
        <w:trPr>
          <w:trHeight w:val="554"/>
        </w:trPr>
        <w:tc>
          <w:tcPr>
            <w:tcW w:w="2376" w:type="dxa"/>
          </w:tcPr>
          <w:p w:rsidR="006948C6" w:rsidRDefault="00455C60">
            <w:pPr>
              <w:pStyle w:val="TableParagraph"/>
              <w:spacing w:line="276" w:lineRule="exact"/>
              <w:ind w:left="107" w:right="113"/>
              <w:rPr>
                <w:sz w:val="24"/>
              </w:rPr>
            </w:pPr>
            <w:r>
              <w:rPr>
                <w:sz w:val="24"/>
              </w:rPr>
              <w:t>Окончание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268" w:type="dxa"/>
          </w:tcPr>
          <w:p w:rsidR="006948C6" w:rsidRDefault="00455C60">
            <w:pPr>
              <w:pStyle w:val="TableParagraph"/>
              <w:spacing w:before="1"/>
            </w:pPr>
            <w:r>
              <w:t>Комплексная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</w:tbl>
    <w:p w:rsidR="006948C6" w:rsidRDefault="00455C60">
      <w:pPr>
        <w:pStyle w:val="a3"/>
        <w:spacing w:before="76"/>
        <w:ind w:left="3928" w:right="3729"/>
        <w:jc w:val="center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025"/>
        <w:gridCol w:w="4321"/>
      </w:tblGrid>
      <w:tr w:rsidR="006948C6">
        <w:trPr>
          <w:trHeight w:val="842"/>
        </w:trPr>
        <w:tc>
          <w:tcPr>
            <w:tcW w:w="2376" w:type="dxa"/>
          </w:tcPr>
          <w:p w:rsidR="006948C6" w:rsidRDefault="00455C60">
            <w:pPr>
              <w:pStyle w:val="TableParagraph"/>
              <w:spacing w:before="1"/>
              <w:ind w:left="595" w:right="366" w:hanging="204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025" w:type="dxa"/>
          </w:tcPr>
          <w:p w:rsidR="006948C6" w:rsidRDefault="00455C60">
            <w:pPr>
              <w:pStyle w:val="TableParagraph"/>
              <w:spacing w:before="1"/>
              <w:ind w:left="524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321" w:type="dxa"/>
          </w:tcPr>
          <w:p w:rsidR="006948C6" w:rsidRDefault="00455C60">
            <w:pPr>
              <w:pStyle w:val="TableParagraph"/>
              <w:spacing w:before="1"/>
              <w:ind w:left="34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6948C6">
        <w:trPr>
          <w:trHeight w:val="1379"/>
        </w:trPr>
        <w:tc>
          <w:tcPr>
            <w:tcW w:w="2376" w:type="dxa"/>
          </w:tcPr>
          <w:p w:rsidR="006948C6" w:rsidRDefault="00455C6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025" w:type="dxa"/>
          </w:tcPr>
          <w:p w:rsidR="006948C6" w:rsidRDefault="00455C60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 чтение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полугодий)</w:t>
            </w:r>
          </w:p>
        </w:tc>
        <w:tc>
          <w:tcPr>
            <w:tcW w:w="4321" w:type="dxa"/>
          </w:tcPr>
          <w:p w:rsidR="006948C6" w:rsidRDefault="00455C60">
            <w:pPr>
              <w:pStyle w:val="TableParagraph"/>
              <w:ind w:right="882"/>
              <w:rPr>
                <w:sz w:val="24"/>
              </w:rPr>
            </w:pPr>
            <w:proofErr w:type="gramStart"/>
            <w:r>
              <w:rPr>
                <w:sz w:val="24"/>
              </w:rPr>
              <w:t>Диктант с грам. заданием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Контрольное чтение (скорость,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выразительность,</w:t>
            </w:r>
            <w:proofErr w:type="gramEnd"/>
          </w:p>
          <w:p w:rsidR="006948C6" w:rsidRDefault="00455C6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вопрос)</w:t>
            </w:r>
          </w:p>
        </w:tc>
      </w:tr>
      <w:tr w:rsidR="006948C6">
        <w:trPr>
          <w:trHeight w:val="2207"/>
        </w:trPr>
        <w:tc>
          <w:tcPr>
            <w:tcW w:w="2376" w:type="dxa"/>
          </w:tcPr>
          <w:p w:rsidR="006948C6" w:rsidRDefault="00455C60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Окончание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5" w:type="dxa"/>
          </w:tcPr>
          <w:p w:rsidR="006948C6" w:rsidRDefault="00455C60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Окружающий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 чтение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полугодий)</w:t>
            </w:r>
          </w:p>
          <w:p w:rsidR="006948C6" w:rsidRDefault="006948C6">
            <w:pPr>
              <w:pStyle w:val="TableParagraph"/>
              <w:ind w:left="0"/>
              <w:rPr>
                <w:sz w:val="26"/>
              </w:rPr>
            </w:pPr>
          </w:p>
          <w:p w:rsidR="006948C6" w:rsidRDefault="006948C6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6948C6" w:rsidRDefault="00455C6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321" w:type="dxa"/>
          </w:tcPr>
          <w:p w:rsidR="006948C6" w:rsidRDefault="00455C60">
            <w:pPr>
              <w:pStyle w:val="TableParagraph"/>
              <w:ind w:right="1570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948C6" w:rsidRDefault="00455C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  <w:p w:rsidR="006948C6" w:rsidRDefault="00455C60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Контрольное чтение (скорость,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правильность, выразительность,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вопрос)</w:t>
            </w:r>
          </w:p>
          <w:p w:rsidR="006948C6" w:rsidRDefault="006948C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948C6" w:rsidRDefault="00455C6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6948C6" w:rsidRDefault="006948C6">
      <w:pPr>
        <w:pStyle w:val="a3"/>
        <w:spacing w:before="10"/>
        <w:ind w:left="0"/>
        <w:jc w:val="left"/>
        <w:rPr>
          <w:sz w:val="23"/>
        </w:rPr>
      </w:pPr>
    </w:p>
    <w:p w:rsidR="006948C6" w:rsidRDefault="00455C60">
      <w:pPr>
        <w:pStyle w:val="a5"/>
        <w:numPr>
          <w:ilvl w:val="2"/>
          <w:numId w:val="5"/>
        </w:numPr>
        <w:tabs>
          <w:tab w:val="left" w:pos="5245"/>
        </w:tabs>
        <w:ind w:hanging="5047"/>
        <w:rPr>
          <w:sz w:val="24"/>
        </w:rPr>
      </w:pPr>
      <w:r>
        <w:rPr>
          <w:sz w:val="24"/>
        </w:rPr>
        <w:t>класс</w:t>
      </w:r>
    </w:p>
    <w:p w:rsidR="006948C6" w:rsidRDefault="00455C60">
      <w:pPr>
        <w:pStyle w:val="a3"/>
        <w:spacing w:before="1"/>
        <w:ind w:left="3930" w:right="3729"/>
        <w:jc w:val="center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</w:t>
      </w: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268"/>
      </w:tblGrid>
      <w:tr w:rsidR="006948C6">
        <w:trPr>
          <w:trHeight w:val="839"/>
        </w:trPr>
        <w:tc>
          <w:tcPr>
            <w:tcW w:w="2376" w:type="dxa"/>
          </w:tcPr>
          <w:p w:rsidR="006948C6" w:rsidRDefault="00455C60">
            <w:pPr>
              <w:pStyle w:val="TableParagraph"/>
              <w:ind w:left="595" w:right="366" w:hanging="204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7268" w:type="dxa"/>
          </w:tcPr>
          <w:p w:rsidR="006948C6" w:rsidRDefault="00455C60">
            <w:pPr>
              <w:pStyle w:val="TableParagraph"/>
              <w:spacing w:line="275" w:lineRule="exact"/>
              <w:ind w:left="182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6948C6">
        <w:trPr>
          <w:trHeight w:val="551"/>
        </w:trPr>
        <w:tc>
          <w:tcPr>
            <w:tcW w:w="2376" w:type="dxa"/>
          </w:tcPr>
          <w:p w:rsidR="006948C6" w:rsidRDefault="00455C60">
            <w:pPr>
              <w:pStyle w:val="TableParagraph"/>
              <w:spacing w:line="276" w:lineRule="exact"/>
              <w:ind w:left="107" w:right="113"/>
              <w:rPr>
                <w:sz w:val="24"/>
              </w:rPr>
            </w:pPr>
            <w:r>
              <w:rPr>
                <w:sz w:val="24"/>
              </w:rPr>
              <w:t>Окончание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268" w:type="dxa"/>
          </w:tcPr>
          <w:p w:rsidR="006948C6" w:rsidRDefault="00455C60">
            <w:pPr>
              <w:pStyle w:val="TableParagraph"/>
              <w:spacing w:before="1"/>
            </w:pPr>
            <w:r>
              <w:t>Комплексная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</w:tbl>
    <w:p w:rsidR="006948C6" w:rsidRDefault="006948C6">
      <w:pPr>
        <w:pStyle w:val="a3"/>
        <w:spacing w:before="10"/>
        <w:ind w:left="0"/>
        <w:jc w:val="left"/>
        <w:rPr>
          <w:sz w:val="23"/>
        </w:rPr>
      </w:pPr>
    </w:p>
    <w:p w:rsidR="006948C6" w:rsidRDefault="00455C60">
      <w:pPr>
        <w:pStyle w:val="a3"/>
        <w:ind w:left="3928" w:right="3729"/>
        <w:jc w:val="center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664"/>
        <w:gridCol w:w="4680"/>
      </w:tblGrid>
      <w:tr w:rsidR="006948C6">
        <w:trPr>
          <w:trHeight w:val="647"/>
        </w:trPr>
        <w:tc>
          <w:tcPr>
            <w:tcW w:w="2376" w:type="dxa"/>
          </w:tcPr>
          <w:p w:rsidR="006948C6" w:rsidRDefault="00455C60">
            <w:pPr>
              <w:pStyle w:val="TableParagraph"/>
              <w:spacing w:before="1"/>
              <w:ind w:left="595" w:right="366" w:hanging="204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64" w:type="dxa"/>
          </w:tcPr>
          <w:p w:rsidR="006948C6" w:rsidRDefault="00455C60">
            <w:pPr>
              <w:pStyle w:val="TableParagraph"/>
              <w:spacing w:before="1"/>
              <w:ind w:left="344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680" w:type="dxa"/>
          </w:tcPr>
          <w:p w:rsidR="006948C6" w:rsidRDefault="00455C60">
            <w:pPr>
              <w:pStyle w:val="TableParagraph"/>
              <w:spacing w:before="1"/>
              <w:ind w:left="529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6948C6">
        <w:trPr>
          <w:trHeight w:val="1380"/>
        </w:trPr>
        <w:tc>
          <w:tcPr>
            <w:tcW w:w="2376" w:type="dxa"/>
          </w:tcPr>
          <w:p w:rsidR="006948C6" w:rsidRDefault="00455C6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664" w:type="dxa"/>
          </w:tcPr>
          <w:p w:rsidR="006948C6" w:rsidRDefault="00455C60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4680" w:type="dxa"/>
          </w:tcPr>
          <w:p w:rsidR="006948C6" w:rsidRDefault="00455C60">
            <w:pPr>
              <w:pStyle w:val="TableParagraph"/>
              <w:ind w:right="1241"/>
              <w:rPr>
                <w:sz w:val="24"/>
              </w:rPr>
            </w:pPr>
            <w:proofErr w:type="gramStart"/>
            <w:r>
              <w:rPr>
                <w:sz w:val="24"/>
              </w:rPr>
              <w:t>Диктант с грам. заданием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Контрольное чтение (скорость,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выразительность,</w:t>
            </w:r>
            <w:proofErr w:type="gramEnd"/>
          </w:p>
          <w:p w:rsidR="006948C6" w:rsidRDefault="00455C6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вопрос)</w:t>
            </w:r>
          </w:p>
        </w:tc>
      </w:tr>
      <w:tr w:rsidR="006948C6">
        <w:trPr>
          <w:trHeight w:val="2207"/>
        </w:trPr>
        <w:tc>
          <w:tcPr>
            <w:tcW w:w="2376" w:type="dxa"/>
          </w:tcPr>
          <w:p w:rsidR="006948C6" w:rsidRDefault="00455C60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Окончание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4" w:type="dxa"/>
          </w:tcPr>
          <w:p w:rsidR="006948C6" w:rsidRDefault="00455C60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Окружающий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 чтение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полугодий)</w:t>
            </w:r>
          </w:p>
          <w:p w:rsidR="006948C6" w:rsidRDefault="006948C6">
            <w:pPr>
              <w:pStyle w:val="TableParagraph"/>
              <w:ind w:left="0"/>
              <w:rPr>
                <w:sz w:val="26"/>
              </w:rPr>
            </w:pPr>
          </w:p>
          <w:p w:rsidR="006948C6" w:rsidRDefault="006948C6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6948C6" w:rsidRDefault="00455C6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680" w:type="dxa"/>
          </w:tcPr>
          <w:p w:rsidR="006948C6" w:rsidRDefault="00455C60">
            <w:pPr>
              <w:pStyle w:val="TableParagraph"/>
              <w:ind w:right="1930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948C6" w:rsidRDefault="00455C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  <w:p w:rsidR="006948C6" w:rsidRDefault="00455C60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>Контрольное чтение (скорость,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правильность, выразительность,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вопрос)</w:t>
            </w:r>
          </w:p>
          <w:p w:rsidR="006948C6" w:rsidRDefault="006948C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948C6" w:rsidRDefault="00455C6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6948C6" w:rsidRDefault="006948C6">
      <w:pPr>
        <w:pStyle w:val="a3"/>
        <w:spacing w:before="10"/>
        <w:ind w:left="0"/>
        <w:jc w:val="left"/>
        <w:rPr>
          <w:sz w:val="23"/>
        </w:rPr>
      </w:pPr>
    </w:p>
    <w:p w:rsidR="006948C6" w:rsidRDefault="00455C60">
      <w:pPr>
        <w:pStyle w:val="a5"/>
        <w:numPr>
          <w:ilvl w:val="2"/>
          <w:numId w:val="5"/>
        </w:numPr>
        <w:tabs>
          <w:tab w:val="left" w:pos="5245"/>
        </w:tabs>
        <w:ind w:hanging="5047"/>
        <w:rPr>
          <w:sz w:val="24"/>
        </w:rPr>
      </w:pPr>
      <w:r>
        <w:rPr>
          <w:sz w:val="24"/>
        </w:rPr>
        <w:t>класс</w:t>
      </w:r>
    </w:p>
    <w:p w:rsidR="006948C6" w:rsidRDefault="00455C60">
      <w:pPr>
        <w:pStyle w:val="a3"/>
        <w:ind w:left="3930" w:right="3729"/>
        <w:jc w:val="center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</w:t>
      </w: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268"/>
      </w:tblGrid>
      <w:tr w:rsidR="006948C6">
        <w:trPr>
          <w:trHeight w:val="552"/>
        </w:trPr>
        <w:tc>
          <w:tcPr>
            <w:tcW w:w="2376" w:type="dxa"/>
          </w:tcPr>
          <w:p w:rsidR="006948C6" w:rsidRDefault="00455C60">
            <w:pPr>
              <w:pStyle w:val="TableParagraph"/>
              <w:spacing w:line="276" w:lineRule="exact"/>
              <w:ind w:left="595" w:right="366" w:hanging="204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7268" w:type="dxa"/>
          </w:tcPr>
          <w:p w:rsidR="006948C6" w:rsidRDefault="00455C60">
            <w:pPr>
              <w:pStyle w:val="TableParagraph"/>
              <w:spacing w:line="276" w:lineRule="exact"/>
              <w:ind w:left="182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6948C6">
        <w:trPr>
          <w:trHeight w:val="553"/>
        </w:trPr>
        <w:tc>
          <w:tcPr>
            <w:tcW w:w="2376" w:type="dxa"/>
          </w:tcPr>
          <w:p w:rsidR="006948C6" w:rsidRDefault="00455C60">
            <w:pPr>
              <w:pStyle w:val="TableParagraph"/>
              <w:spacing w:line="276" w:lineRule="exact"/>
              <w:ind w:left="107" w:right="113"/>
              <w:rPr>
                <w:sz w:val="24"/>
              </w:rPr>
            </w:pPr>
            <w:r>
              <w:rPr>
                <w:sz w:val="24"/>
              </w:rPr>
              <w:t>Окончание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268" w:type="dxa"/>
          </w:tcPr>
          <w:p w:rsidR="006948C6" w:rsidRDefault="00455C60">
            <w:pPr>
              <w:pStyle w:val="TableParagraph"/>
              <w:spacing w:before="1"/>
            </w:pPr>
            <w:r>
              <w:t>Комплексная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</w:tbl>
    <w:p w:rsidR="006948C6" w:rsidRDefault="00455C60">
      <w:pPr>
        <w:pStyle w:val="a3"/>
        <w:ind w:left="3248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6948C6" w:rsidRDefault="006948C6">
      <w:pPr>
        <w:pStyle w:val="a3"/>
        <w:ind w:left="0"/>
        <w:jc w:val="left"/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664"/>
        <w:gridCol w:w="4860"/>
      </w:tblGrid>
      <w:tr w:rsidR="006948C6">
        <w:trPr>
          <w:trHeight w:val="839"/>
        </w:trPr>
        <w:tc>
          <w:tcPr>
            <w:tcW w:w="2376" w:type="dxa"/>
          </w:tcPr>
          <w:p w:rsidR="006948C6" w:rsidRDefault="00455C60">
            <w:pPr>
              <w:pStyle w:val="TableParagraph"/>
              <w:ind w:left="595" w:right="366" w:hanging="204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64" w:type="dxa"/>
          </w:tcPr>
          <w:p w:rsidR="006948C6" w:rsidRDefault="00455C60">
            <w:pPr>
              <w:pStyle w:val="TableParagraph"/>
              <w:spacing w:line="275" w:lineRule="exact"/>
              <w:ind w:left="344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860" w:type="dxa"/>
          </w:tcPr>
          <w:p w:rsidR="006948C6" w:rsidRDefault="00455C60">
            <w:pPr>
              <w:pStyle w:val="TableParagraph"/>
              <w:spacing w:line="275" w:lineRule="exact"/>
              <w:ind w:left="61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6948C6">
        <w:trPr>
          <w:trHeight w:val="551"/>
        </w:trPr>
        <w:tc>
          <w:tcPr>
            <w:tcW w:w="2376" w:type="dxa"/>
          </w:tcPr>
          <w:p w:rsidR="006948C6" w:rsidRDefault="00455C6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664" w:type="dxa"/>
          </w:tcPr>
          <w:p w:rsidR="006948C6" w:rsidRDefault="00455C60">
            <w:pPr>
              <w:pStyle w:val="TableParagraph"/>
              <w:spacing w:line="276" w:lineRule="exact"/>
              <w:ind w:right="115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4860" w:type="dxa"/>
          </w:tcPr>
          <w:p w:rsidR="006948C6" w:rsidRDefault="00455C60">
            <w:pPr>
              <w:pStyle w:val="TableParagraph"/>
              <w:spacing w:line="276" w:lineRule="exact"/>
              <w:ind w:right="2110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948C6">
        <w:trPr>
          <w:trHeight w:val="1105"/>
        </w:trPr>
        <w:tc>
          <w:tcPr>
            <w:tcW w:w="2376" w:type="dxa"/>
          </w:tcPr>
          <w:p w:rsidR="006948C6" w:rsidRDefault="006948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4" w:type="dxa"/>
          </w:tcPr>
          <w:p w:rsidR="006948C6" w:rsidRDefault="00455C60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Литературное чтение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полугодий)</w:t>
            </w:r>
          </w:p>
          <w:p w:rsidR="006948C6" w:rsidRDefault="006948C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948C6" w:rsidRDefault="00455C6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860" w:type="dxa"/>
          </w:tcPr>
          <w:p w:rsidR="006948C6" w:rsidRDefault="00455C60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Контрольное чтение (скорость,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вопрос)</w:t>
            </w:r>
          </w:p>
          <w:p w:rsidR="006948C6" w:rsidRDefault="00455C6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948C6">
        <w:trPr>
          <w:trHeight w:val="2207"/>
        </w:trPr>
        <w:tc>
          <w:tcPr>
            <w:tcW w:w="2376" w:type="dxa"/>
          </w:tcPr>
          <w:p w:rsidR="006948C6" w:rsidRDefault="00455C60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Окончание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4" w:type="dxa"/>
          </w:tcPr>
          <w:p w:rsidR="006948C6" w:rsidRDefault="00455C60">
            <w:pPr>
              <w:pStyle w:val="TableParagraph"/>
              <w:ind w:right="642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</w:p>
          <w:p w:rsidR="006948C6" w:rsidRDefault="00455C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6948C6" w:rsidRDefault="006948C6">
            <w:pPr>
              <w:pStyle w:val="TableParagraph"/>
              <w:ind w:left="0"/>
              <w:rPr>
                <w:sz w:val="26"/>
              </w:rPr>
            </w:pPr>
          </w:p>
          <w:p w:rsidR="006948C6" w:rsidRDefault="006948C6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6948C6" w:rsidRDefault="00455C6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860" w:type="dxa"/>
          </w:tcPr>
          <w:p w:rsidR="006948C6" w:rsidRDefault="00455C60">
            <w:pPr>
              <w:pStyle w:val="TableParagraph"/>
              <w:ind w:right="2110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948C6" w:rsidRDefault="00455C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  <w:p w:rsidR="006948C6" w:rsidRDefault="00455C60">
            <w:pPr>
              <w:pStyle w:val="TableParagraph"/>
              <w:ind w:right="1534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Творческий 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(скорость,</w:t>
            </w:r>
            <w:proofErr w:type="gramEnd"/>
          </w:p>
          <w:p w:rsidR="006948C6" w:rsidRDefault="00455C60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правильность,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вопрос)</w:t>
            </w:r>
          </w:p>
          <w:p w:rsidR="006948C6" w:rsidRDefault="00455C6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6948C6" w:rsidRDefault="006948C6">
      <w:pPr>
        <w:pStyle w:val="a3"/>
        <w:spacing w:before="10"/>
        <w:ind w:left="0"/>
        <w:jc w:val="left"/>
        <w:rPr>
          <w:sz w:val="15"/>
        </w:rPr>
      </w:pPr>
    </w:p>
    <w:p w:rsidR="006948C6" w:rsidRDefault="00455C60">
      <w:pPr>
        <w:pStyle w:val="a3"/>
        <w:spacing w:before="90"/>
      </w:pPr>
      <w:r>
        <w:t>Формами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являются:</w:t>
      </w:r>
    </w:p>
    <w:p w:rsidR="006948C6" w:rsidRDefault="00455C60">
      <w:pPr>
        <w:pStyle w:val="a5"/>
        <w:numPr>
          <w:ilvl w:val="0"/>
          <w:numId w:val="4"/>
        </w:numPr>
        <w:tabs>
          <w:tab w:val="left" w:pos="627"/>
        </w:tabs>
        <w:ind w:right="272" w:firstLine="0"/>
        <w:rPr>
          <w:sz w:val="24"/>
        </w:rPr>
      </w:pPr>
      <w:r>
        <w:rPr>
          <w:sz w:val="24"/>
        </w:rPr>
        <w:t>письменная проверк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письменный ответ учащегося на один или систему вопросов (заданий).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относятся: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творческие, проектные работы; письменные ответы на вопросы теста; сочинения, изложения,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диктанты,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рефераты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другое;</w:t>
      </w:r>
      <w:proofErr w:type="gramEnd"/>
    </w:p>
    <w:p w:rsidR="006948C6" w:rsidRDefault="00455C60">
      <w:pPr>
        <w:pStyle w:val="a5"/>
        <w:numPr>
          <w:ilvl w:val="0"/>
          <w:numId w:val="4"/>
        </w:numPr>
        <w:tabs>
          <w:tab w:val="left" w:pos="649"/>
        </w:tabs>
        <w:ind w:right="275" w:firstLine="0"/>
        <w:rPr>
          <w:sz w:val="24"/>
        </w:rPr>
      </w:pPr>
      <w:r>
        <w:rPr>
          <w:sz w:val="24"/>
        </w:rPr>
        <w:t>устная проверка - устный ответ учащегося на один или систему вопросов в форме 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пересказ;</w:t>
      </w:r>
    </w:p>
    <w:p w:rsidR="006948C6" w:rsidRDefault="00455C60">
      <w:pPr>
        <w:pStyle w:val="a5"/>
        <w:numPr>
          <w:ilvl w:val="0"/>
          <w:numId w:val="4"/>
        </w:numPr>
        <w:tabs>
          <w:tab w:val="left" w:pos="613"/>
        </w:tabs>
        <w:spacing w:before="1"/>
        <w:ind w:left="612" w:hanging="141"/>
        <w:rPr>
          <w:sz w:val="24"/>
        </w:rPr>
      </w:pPr>
      <w:r>
        <w:rPr>
          <w:sz w:val="24"/>
        </w:rPr>
        <w:t>комбинированная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проверок;</w:t>
      </w:r>
    </w:p>
    <w:p w:rsidR="006948C6" w:rsidRDefault="00455C60">
      <w:pPr>
        <w:pStyle w:val="a3"/>
        <w:ind w:right="273"/>
      </w:pPr>
      <w:r>
        <w:t>В качестве результатов промежуточной аттестации могут быть зачтены проекты учащихся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конференциях</w:t>
      </w:r>
    </w:p>
    <w:p w:rsidR="006948C6" w:rsidRDefault="00455C60">
      <w:pPr>
        <w:pStyle w:val="a5"/>
        <w:numPr>
          <w:ilvl w:val="1"/>
          <w:numId w:val="5"/>
        </w:numPr>
        <w:tabs>
          <w:tab w:val="left" w:pos="910"/>
        </w:tabs>
        <w:ind w:right="277" w:firstLine="0"/>
        <w:jc w:val="both"/>
        <w:rPr>
          <w:sz w:val="24"/>
        </w:rPr>
      </w:pPr>
      <w:proofErr w:type="gramStart"/>
      <w:r>
        <w:rPr>
          <w:sz w:val="24"/>
        </w:rPr>
        <w:t>Работы обучающихся, написанные в рамках промежуточной аттестации, хранятся в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конца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чего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2"/>
          <w:sz w:val="24"/>
        </w:rPr>
        <w:t xml:space="preserve"> </w:t>
      </w:r>
      <w:r>
        <w:rPr>
          <w:sz w:val="24"/>
        </w:rPr>
        <w:t>портфеля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обучающегося.</w:t>
      </w:r>
      <w:proofErr w:type="gramEnd"/>
    </w:p>
    <w:p w:rsidR="006948C6" w:rsidRDefault="00455C60">
      <w:pPr>
        <w:pStyle w:val="a5"/>
        <w:numPr>
          <w:ilvl w:val="1"/>
          <w:numId w:val="5"/>
        </w:numPr>
        <w:tabs>
          <w:tab w:val="left" w:pos="948"/>
        </w:tabs>
        <w:ind w:right="274" w:firstLine="0"/>
        <w:jc w:val="both"/>
        <w:rPr>
          <w:sz w:val="24"/>
        </w:rPr>
      </w:pPr>
      <w:r>
        <w:rPr>
          <w:sz w:val="24"/>
        </w:rPr>
        <w:t>При пропуске учащимся по уважительной причине более половины учебного 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отводимого на изучение учебного предмета, курса учащийся имеет право на перенос 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промежуточной аттестации. Новый срок проведения промежуточной аттестации</w:t>
      </w:r>
      <w:r>
        <w:rPr>
          <w:spacing w:val="1"/>
          <w:sz w:val="24"/>
        </w:rPr>
        <w:t xml:space="preserve"> </w:t>
      </w:r>
      <w:r w:rsidR="00E31AC8">
        <w:rPr>
          <w:sz w:val="24"/>
        </w:rPr>
        <w:t>определяется МБОУ НШДС №17</w:t>
      </w:r>
      <w:r>
        <w:rPr>
          <w:sz w:val="24"/>
        </w:rPr>
        <w:t xml:space="preserve"> с учетом учебного плана, индивидуального учебного плана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 (законных представителей).</w:t>
      </w:r>
    </w:p>
    <w:p w:rsidR="006948C6" w:rsidRDefault="00455C60">
      <w:pPr>
        <w:pStyle w:val="a5"/>
        <w:numPr>
          <w:ilvl w:val="1"/>
          <w:numId w:val="5"/>
        </w:numPr>
        <w:tabs>
          <w:tab w:val="left" w:pos="1141"/>
        </w:tabs>
        <w:ind w:right="268" w:firstLine="0"/>
        <w:jc w:val="both"/>
        <w:rPr>
          <w:sz w:val="24"/>
        </w:rPr>
      </w:pPr>
      <w:r>
        <w:rPr>
          <w:sz w:val="24"/>
        </w:rPr>
        <w:t>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 следующие формы оценивания: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пятибалльная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отметки (в</w:t>
      </w:r>
      <w:r>
        <w:rPr>
          <w:spacing w:val="-3"/>
          <w:sz w:val="24"/>
        </w:rPr>
        <w:t xml:space="preserve"> </w:t>
      </w:r>
      <w:r>
        <w:rPr>
          <w:sz w:val="24"/>
        </w:rPr>
        <w:t>баллах), «зачёт»,</w:t>
      </w:r>
      <w:r>
        <w:rPr>
          <w:spacing w:val="1"/>
          <w:sz w:val="24"/>
        </w:rPr>
        <w:t xml:space="preserve"> </w:t>
      </w:r>
      <w:r>
        <w:rPr>
          <w:sz w:val="24"/>
        </w:rPr>
        <w:t>«незачёт»</w:t>
      </w:r>
    </w:p>
    <w:p w:rsidR="006948C6" w:rsidRDefault="00455C60" w:rsidP="00885D20">
      <w:pPr>
        <w:pStyle w:val="a5"/>
        <w:numPr>
          <w:ilvl w:val="1"/>
          <w:numId w:val="5"/>
        </w:numPr>
        <w:tabs>
          <w:tab w:val="left" w:pos="1028"/>
        </w:tabs>
        <w:spacing w:before="1"/>
        <w:ind w:left="426" w:right="268" w:firstLine="0"/>
      </w:pPr>
      <w:r w:rsidRPr="00885D20">
        <w:rPr>
          <w:sz w:val="24"/>
        </w:rPr>
        <w:t>Промежуточные (годовые) отметки по всем предметам</w:t>
      </w:r>
      <w:r w:rsidR="00D33C86" w:rsidRPr="00885D20">
        <w:rPr>
          <w:sz w:val="24"/>
        </w:rPr>
        <w:t xml:space="preserve"> учебного плана учащихся с ЗПР </w:t>
      </w:r>
      <w:r w:rsidRPr="00885D20">
        <w:rPr>
          <w:spacing w:val="1"/>
          <w:sz w:val="24"/>
        </w:rPr>
        <w:t xml:space="preserve"> </w:t>
      </w:r>
      <w:r w:rsidRPr="00885D20">
        <w:rPr>
          <w:sz w:val="24"/>
        </w:rPr>
        <w:t>выставляются</w:t>
      </w:r>
      <w:r w:rsidRPr="00885D20">
        <w:rPr>
          <w:spacing w:val="1"/>
          <w:sz w:val="24"/>
        </w:rPr>
        <w:t xml:space="preserve"> </w:t>
      </w:r>
      <w:r w:rsidRPr="00885D20">
        <w:rPr>
          <w:sz w:val="24"/>
        </w:rPr>
        <w:t>в</w:t>
      </w:r>
      <w:r w:rsidRPr="00885D20">
        <w:rPr>
          <w:spacing w:val="1"/>
          <w:sz w:val="24"/>
        </w:rPr>
        <w:t xml:space="preserve"> </w:t>
      </w:r>
      <w:r w:rsidRPr="00885D20">
        <w:rPr>
          <w:sz w:val="24"/>
        </w:rPr>
        <w:t>личное</w:t>
      </w:r>
      <w:r w:rsidRPr="00885D20">
        <w:rPr>
          <w:spacing w:val="1"/>
          <w:sz w:val="24"/>
        </w:rPr>
        <w:t xml:space="preserve"> </w:t>
      </w:r>
      <w:r w:rsidRPr="00885D20">
        <w:rPr>
          <w:sz w:val="24"/>
        </w:rPr>
        <w:t>дело</w:t>
      </w:r>
      <w:r w:rsidRPr="00885D20">
        <w:rPr>
          <w:spacing w:val="60"/>
          <w:sz w:val="24"/>
        </w:rPr>
        <w:t xml:space="preserve"> </w:t>
      </w:r>
      <w:r w:rsidRPr="00885D20">
        <w:rPr>
          <w:sz w:val="24"/>
        </w:rPr>
        <w:t>обучающегося</w:t>
      </w:r>
      <w:r w:rsidRPr="00885D20">
        <w:rPr>
          <w:spacing w:val="60"/>
          <w:sz w:val="24"/>
        </w:rPr>
        <w:t xml:space="preserve"> </w:t>
      </w:r>
      <w:r w:rsidRPr="00885D20">
        <w:rPr>
          <w:sz w:val="24"/>
        </w:rPr>
        <w:t>и</w:t>
      </w:r>
      <w:r w:rsidRPr="00885D20">
        <w:rPr>
          <w:spacing w:val="1"/>
          <w:sz w:val="24"/>
        </w:rPr>
        <w:t xml:space="preserve"> </w:t>
      </w:r>
      <w:r w:rsidRPr="00885D20">
        <w:rPr>
          <w:sz w:val="24"/>
        </w:rPr>
        <w:t>являются</w:t>
      </w:r>
      <w:r w:rsidRPr="00885D20">
        <w:rPr>
          <w:spacing w:val="-1"/>
          <w:sz w:val="24"/>
        </w:rPr>
        <w:t xml:space="preserve"> </w:t>
      </w:r>
      <w:r w:rsidRPr="00885D20">
        <w:rPr>
          <w:sz w:val="24"/>
        </w:rPr>
        <w:t>основанием</w:t>
      </w:r>
      <w:r w:rsidRPr="00885D20">
        <w:rPr>
          <w:spacing w:val="-1"/>
          <w:sz w:val="24"/>
        </w:rPr>
        <w:t xml:space="preserve"> </w:t>
      </w:r>
      <w:r w:rsidRPr="00885D20">
        <w:rPr>
          <w:sz w:val="24"/>
        </w:rPr>
        <w:t>для его перевода</w:t>
      </w:r>
      <w:r w:rsidRPr="00885D20">
        <w:rPr>
          <w:spacing w:val="-2"/>
          <w:sz w:val="24"/>
        </w:rPr>
        <w:t xml:space="preserve"> </w:t>
      </w:r>
      <w:r w:rsidRPr="00885D20">
        <w:rPr>
          <w:sz w:val="24"/>
        </w:rPr>
        <w:t>в следующий</w:t>
      </w:r>
      <w:r w:rsidRPr="00885D20">
        <w:rPr>
          <w:spacing w:val="-2"/>
          <w:sz w:val="24"/>
        </w:rPr>
        <w:t xml:space="preserve"> </w:t>
      </w:r>
      <w:r w:rsidRPr="00885D20">
        <w:rPr>
          <w:sz w:val="24"/>
        </w:rPr>
        <w:t>класс.</w:t>
      </w:r>
    </w:p>
    <w:p w:rsidR="00885D20" w:rsidRDefault="00885D20" w:rsidP="00D33C86">
      <w:pPr>
        <w:pStyle w:val="1"/>
        <w:tabs>
          <w:tab w:val="left" w:pos="714"/>
        </w:tabs>
        <w:ind w:left="0" w:firstLine="0"/>
        <w:jc w:val="center"/>
      </w:pPr>
    </w:p>
    <w:p w:rsidR="006948C6" w:rsidRDefault="00455C60" w:rsidP="00D33C86">
      <w:pPr>
        <w:pStyle w:val="1"/>
        <w:tabs>
          <w:tab w:val="left" w:pos="714"/>
        </w:tabs>
        <w:ind w:left="0" w:firstLine="0"/>
        <w:jc w:val="center"/>
      </w:pPr>
      <w:r>
        <w:t>Порядок</w:t>
      </w:r>
      <w:r>
        <w:rPr>
          <w:spacing w:val="55"/>
        </w:rPr>
        <w:t xml:space="preserve"> </w:t>
      </w:r>
      <w:r>
        <w:t>перевода</w:t>
      </w:r>
      <w:r>
        <w:rPr>
          <w:spacing w:val="-4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класс</w:t>
      </w:r>
    </w:p>
    <w:p w:rsidR="006948C6" w:rsidRDefault="00455C60">
      <w:pPr>
        <w:pStyle w:val="a5"/>
        <w:numPr>
          <w:ilvl w:val="1"/>
          <w:numId w:val="5"/>
        </w:numPr>
        <w:tabs>
          <w:tab w:val="left" w:pos="954"/>
        </w:tabs>
        <w:ind w:right="275" w:firstLine="0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освоившие 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плана, переводятся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</w:p>
    <w:p w:rsidR="006948C6" w:rsidRDefault="00455C60">
      <w:pPr>
        <w:pStyle w:val="a5"/>
        <w:numPr>
          <w:ilvl w:val="1"/>
          <w:numId w:val="5"/>
        </w:numPr>
        <w:tabs>
          <w:tab w:val="left" w:pos="963"/>
        </w:tabs>
        <w:ind w:right="269" w:firstLine="0"/>
        <w:jc w:val="both"/>
        <w:rPr>
          <w:sz w:val="24"/>
        </w:rPr>
      </w:pP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 учебным предметам, курсам ООП НОО, ООП ОВЗ при отсутствии 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признаются академической задолженностью.</w:t>
      </w:r>
    </w:p>
    <w:p w:rsidR="006948C6" w:rsidRDefault="00455C60">
      <w:pPr>
        <w:pStyle w:val="a5"/>
        <w:numPr>
          <w:ilvl w:val="1"/>
          <w:numId w:val="5"/>
        </w:numPr>
        <w:tabs>
          <w:tab w:val="left" w:pos="1040"/>
        </w:tabs>
        <w:ind w:right="264" w:firstLine="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 (2,3,4 классы), имеющие по итогам года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 задолженность переводятся в следующий класс условно, имеющие 2 и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остаются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рекомендаций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.</w:t>
      </w:r>
    </w:p>
    <w:p w:rsidR="006948C6" w:rsidRDefault="00455C60">
      <w:pPr>
        <w:pStyle w:val="a5"/>
        <w:numPr>
          <w:ilvl w:val="1"/>
          <w:numId w:val="5"/>
        </w:numPr>
        <w:tabs>
          <w:tab w:val="left" w:pos="1040"/>
        </w:tabs>
        <w:ind w:right="274" w:firstLine="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2"/>
          <w:sz w:val="24"/>
        </w:rPr>
        <w:t xml:space="preserve"> </w:t>
      </w:r>
      <w:r>
        <w:rPr>
          <w:sz w:val="24"/>
        </w:rPr>
        <w:t>зафиксированное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справке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  <w:proofErr w:type="gramEnd"/>
    </w:p>
    <w:p w:rsidR="006948C6" w:rsidRDefault="00455C60">
      <w:pPr>
        <w:pStyle w:val="a5"/>
        <w:numPr>
          <w:ilvl w:val="1"/>
          <w:numId w:val="5"/>
        </w:numPr>
        <w:tabs>
          <w:tab w:val="left" w:pos="1040"/>
        </w:tabs>
        <w:spacing w:before="1"/>
        <w:ind w:right="266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ликвидации.</w:t>
      </w:r>
    </w:p>
    <w:p w:rsidR="006948C6" w:rsidRDefault="00455C60">
      <w:pPr>
        <w:pStyle w:val="a5"/>
        <w:numPr>
          <w:ilvl w:val="1"/>
          <w:numId w:val="5"/>
        </w:numPr>
        <w:tabs>
          <w:tab w:val="left" w:pos="1040"/>
        </w:tabs>
        <w:ind w:right="274" w:firstLine="0"/>
        <w:jc w:val="both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>, имеющие академическую задолженность, вправе пройти 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по соответствующему учебному предмету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 раз.</w:t>
      </w:r>
    </w:p>
    <w:p w:rsidR="006948C6" w:rsidRDefault="00455C60">
      <w:pPr>
        <w:pStyle w:val="a5"/>
        <w:numPr>
          <w:ilvl w:val="1"/>
          <w:numId w:val="5"/>
        </w:numPr>
        <w:tabs>
          <w:tab w:val="left" w:pos="1040"/>
        </w:tabs>
        <w:ind w:left="1039" w:hanging="568"/>
        <w:jc w:val="both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комиссия.</w:t>
      </w:r>
    </w:p>
    <w:p w:rsidR="006948C6" w:rsidRDefault="00455C60">
      <w:pPr>
        <w:pStyle w:val="a5"/>
        <w:numPr>
          <w:ilvl w:val="1"/>
          <w:numId w:val="5"/>
        </w:numPr>
        <w:tabs>
          <w:tab w:val="left" w:pos="1040"/>
        </w:tabs>
        <w:ind w:left="1039" w:hanging="568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взимание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:rsidR="006948C6" w:rsidRDefault="00455C60">
      <w:pPr>
        <w:pStyle w:val="a5"/>
        <w:numPr>
          <w:ilvl w:val="1"/>
          <w:numId w:val="5"/>
        </w:numPr>
        <w:tabs>
          <w:tab w:val="left" w:pos="1040"/>
        </w:tabs>
        <w:ind w:right="265" w:firstLine="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 академической задолженности, по усмотрению их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оставляются на повторное обучение, переводятся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адаптивным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индивидуальному учебному плану.</w:t>
      </w:r>
    </w:p>
    <w:p w:rsidR="006948C6" w:rsidRDefault="00455C60">
      <w:pPr>
        <w:pStyle w:val="a5"/>
        <w:numPr>
          <w:ilvl w:val="1"/>
          <w:numId w:val="5"/>
        </w:numPr>
        <w:tabs>
          <w:tab w:val="left" w:pos="1040"/>
        </w:tabs>
        <w:ind w:right="270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ознакомления.</w:t>
      </w:r>
    </w:p>
    <w:p w:rsidR="006948C6" w:rsidRDefault="00455C60">
      <w:pPr>
        <w:pStyle w:val="a5"/>
        <w:numPr>
          <w:ilvl w:val="1"/>
          <w:numId w:val="5"/>
        </w:numPr>
        <w:tabs>
          <w:tab w:val="left" w:pos="1326"/>
        </w:tabs>
        <w:spacing w:before="1"/>
        <w:ind w:right="273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следующий класс.</w:t>
      </w:r>
    </w:p>
    <w:p w:rsidR="006948C6" w:rsidRDefault="006948C6">
      <w:pPr>
        <w:pStyle w:val="a3"/>
        <w:ind w:left="0"/>
        <w:jc w:val="left"/>
      </w:pPr>
    </w:p>
    <w:p w:rsidR="006948C6" w:rsidRDefault="00455C60" w:rsidP="00885D20">
      <w:pPr>
        <w:pStyle w:val="1"/>
        <w:numPr>
          <w:ilvl w:val="0"/>
          <w:numId w:val="5"/>
        </w:numPr>
        <w:tabs>
          <w:tab w:val="left" w:pos="834"/>
        </w:tabs>
        <w:ind w:left="833" w:right="268" w:hanging="361"/>
        <w:jc w:val="center"/>
      </w:pPr>
      <w:r>
        <w:t>Права, обязанности и ответственность участников образовательной деятельности 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</w:p>
    <w:p w:rsidR="006948C6" w:rsidRDefault="00455C60" w:rsidP="00885D20">
      <w:pPr>
        <w:pStyle w:val="a5"/>
        <w:numPr>
          <w:ilvl w:val="1"/>
          <w:numId w:val="5"/>
        </w:numPr>
        <w:tabs>
          <w:tab w:val="left" w:pos="1181"/>
          <w:tab w:val="left" w:pos="1182"/>
        </w:tabs>
        <w:ind w:right="6290" w:firstLine="0"/>
        <w:jc w:val="both"/>
        <w:rPr>
          <w:sz w:val="24"/>
        </w:rPr>
      </w:pPr>
      <w:r>
        <w:rPr>
          <w:sz w:val="24"/>
        </w:rPr>
        <w:t>Права и обязанности учащихся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 право:</w:t>
      </w:r>
    </w:p>
    <w:p w:rsidR="006948C6" w:rsidRDefault="00455C60" w:rsidP="00885D20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line="293" w:lineRule="exact"/>
        <w:ind w:left="830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трудностей;</w:t>
      </w:r>
    </w:p>
    <w:p w:rsidR="006948C6" w:rsidRDefault="00455C60" w:rsidP="00885D20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ind w:right="264" w:firstLine="0"/>
        <w:rPr>
          <w:sz w:val="24"/>
        </w:rPr>
      </w:pP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4"/>
          <w:sz w:val="24"/>
        </w:rPr>
        <w:t xml:space="preserve"> </w:t>
      </w:r>
      <w:r>
        <w:rPr>
          <w:sz w:val="24"/>
        </w:rPr>
        <w:t>своей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во</w:t>
      </w:r>
      <w:r>
        <w:rPr>
          <w:spacing w:val="14"/>
          <w:sz w:val="24"/>
        </w:rPr>
        <w:t xml:space="preserve"> </w:t>
      </w:r>
      <w:r>
        <w:rPr>
          <w:sz w:val="24"/>
        </w:rPr>
        <w:t>всех</w:t>
      </w:r>
      <w:r>
        <w:rPr>
          <w:spacing w:val="13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жизни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Портфолио;</w:t>
      </w:r>
    </w:p>
    <w:p w:rsidR="006948C6" w:rsidRDefault="00455C60" w:rsidP="00885D20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ind w:right="6046" w:firstLine="0"/>
        <w:rPr>
          <w:sz w:val="24"/>
        </w:rPr>
      </w:pPr>
      <w:r>
        <w:rPr>
          <w:sz w:val="24"/>
        </w:rPr>
        <w:t>на ошибку и время на ее устранение;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обязаны:</w:t>
      </w:r>
    </w:p>
    <w:p w:rsidR="006948C6" w:rsidRDefault="00455C60" w:rsidP="00885D20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line="293" w:lineRule="exact"/>
        <w:ind w:left="830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работе;</w:t>
      </w:r>
    </w:p>
    <w:p w:rsidR="006948C6" w:rsidRDefault="00455C60" w:rsidP="00885D20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line="293" w:lineRule="exact"/>
        <w:ind w:left="830"/>
        <w:rPr>
          <w:sz w:val="24"/>
        </w:rPr>
      </w:pPr>
      <w:r>
        <w:rPr>
          <w:sz w:val="24"/>
        </w:rPr>
        <w:t>овладеть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6948C6" w:rsidRDefault="00455C60" w:rsidP="00885D20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ind w:right="267" w:firstLine="0"/>
        <w:rPr>
          <w:sz w:val="24"/>
        </w:rPr>
      </w:pPr>
      <w:r>
        <w:rPr>
          <w:sz w:val="24"/>
        </w:rPr>
        <w:t>иметь</w:t>
      </w:r>
      <w:r>
        <w:rPr>
          <w:spacing w:val="44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4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отражается контрольно-оценочная деятельность ученика.</w:t>
      </w:r>
    </w:p>
    <w:p w:rsidR="006948C6" w:rsidRDefault="00455C60" w:rsidP="00885D20">
      <w:pPr>
        <w:pStyle w:val="a5"/>
        <w:numPr>
          <w:ilvl w:val="1"/>
          <w:numId w:val="5"/>
        </w:numPr>
        <w:tabs>
          <w:tab w:val="left" w:pos="1181"/>
          <w:tab w:val="left" w:pos="1182"/>
        </w:tabs>
        <w:ind w:right="6229" w:firstLine="0"/>
        <w:jc w:val="both"/>
        <w:rPr>
          <w:sz w:val="24"/>
        </w:rPr>
      </w:pPr>
      <w:r>
        <w:rPr>
          <w:sz w:val="24"/>
        </w:rPr>
        <w:t>Права и обязанности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 право:</w:t>
      </w:r>
    </w:p>
    <w:p w:rsidR="006948C6" w:rsidRDefault="00455C60" w:rsidP="00885D20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line="293" w:lineRule="exact"/>
        <w:ind w:left="830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6948C6" w:rsidRDefault="00455C60" w:rsidP="00885D20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ind w:right="273" w:firstLine="0"/>
        <w:rPr>
          <w:sz w:val="24"/>
        </w:rPr>
      </w:pPr>
      <w:r>
        <w:rPr>
          <w:sz w:val="24"/>
        </w:rPr>
        <w:t>получать</w:t>
      </w:r>
      <w:r>
        <w:rPr>
          <w:spacing w:val="37"/>
          <w:sz w:val="24"/>
        </w:rPr>
        <w:t xml:space="preserve"> </w:t>
      </w:r>
      <w:r>
        <w:rPr>
          <w:sz w:val="24"/>
        </w:rPr>
        <w:t>актуальную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3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6"/>
          <w:sz w:val="24"/>
        </w:rPr>
        <w:t xml:space="preserve"> </w:t>
      </w:r>
      <w:r>
        <w:rPr>
          <w:sz w:val="24"/>
        </w:rPr>
        <w:t>об</w:t>
      </w:r>
      <w:r>
        <w:rPr>
          <w:spacing w:val="36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3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:rsidR="006948C6" w:rsidRDefault="00455C60">
      <w:pPr>
        <w:pStyle w:val="a5"/>
        <w:numPr>
          <w:ilvl w:val="0"/>
          <w:numId w:val="1"/>
        </w:numPr>
        <w:tabs>
          <w:tab w:val="left" w:pos="831"/>
        </w:tabs>
        <w:spacing w:before="76"/>
        <w:ind w:right="275" w:firstLine="0"/>
        <w:rPr>
          <w:sz w:val="24"/>
        </w:rPr>
      </w:pPr>
      <w:r>
        <w:rPr>
          <w:sz w:val="24"/>
        </w:rPr>
        <w:t>на индивидуальные консультации с учителем по поводу проблем, трудностей и путей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 у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6948C6" w:rsidRDefault="00455C60">
      <w:pPr>
        <w:pStyle w:val="a5"/>
        <w:numPr>
          <w:ilvl w:val="0"/>
          <w:numId w:val="1"/>
        </w:numPr>
        <w:tabs>
          <w:tab w:val="left" w:pos="831"/>
        </w:tabs>
        <w:spacing w:before="1"/>
        <w:ind w:right="272" w:firstLine="0"/>
        <w:rPr>
          <w:sz w:val="24"/>
        </w:rPr>
      </w:pPr>
      <w:r>
        <w:rPr>
          <w:sz w:val="24"/>
        </w:rPr>
        <w:t>на знакомство с демонстрационными вариантами контрольных (предметных), 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работ, групповых проектов, которые будет выполнять ребенок </w:t>
      </w:r>
      <w:r>
        <w:rPr>
          <w:i/>
          <w:sz w:val="24"/>
        </w:rPr>
        <w:t>(за учебный период, год, уровень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обучения)</w:t>
      </w:r>
      <w:r>
        <w:rPr>
          <w:sz w:val="24"/>
        </w:rPr>
        <w:t>.</w:t>
      </w:r>
    </w:p>
    <w:p w:rsidR="006948C6" w:rsidRDefault="00455C60">
      <w:pPr>
        <w:pStyle w:val="a3"/>
        <w:spacing w:line="275" w:lineRule="exact"/>
      </w:pPr>
      <w:r>
        <w:t>Родитель</w:t>
      </w:r>
      <w:r>
        <w:rPr>
          <w:spacing w:val="-2"/>
        </w:rPr>
        <w:t xml:space="preserve"> </w:t>
      </w:r>
      <w:r>
        <w:t>обязан:</w:t>
      </w:r>
    </w:p>
    <w:p w:rsidR="006948C6" w:rsidRDefault="00455C60">
      <w:pPr>
        <w:pStyle w:val="a5"/>
        <w:numPr>
          <w:ilvl w:val="0"/>
          <w:numId w:val="1"/>
        </w:numPr>
        <w:tabs>
          <w:tab w:val="left" w:pos="831"/>
        </w:tabs>
        <w:ind w:right="274" w:firstLine="0"/>
        <w:rPr>
          <w:sz w:val="24"/>
        </w:rPr>
      </w:pP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сталкивается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 условиях;</w:t>
      </w:r>
    </w:p>
    <w:p w:rsidR="006948C6" w:rsidRDefault="00455C60">
      <w:pPr>
        <w:pStyle w:val="a5"/>
        <w:numPr>
          <w:ilvl w:val="0"/>
          <w:numId w:val="1"/>
        </w:numPr>
        <w:tabs>
          <w:tab w:val="left" w:pos="831"/>
        </w:tabs>
        <w:spacing w:line="292" w:lineRule="exact"/>
        <w:ind w:left="830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6948C6" w:rsidRDefault="00455C60">
      <w:pPr>
        <w:pStyle w:val="a5"/>
        <w:numPr>
          <w:ilvl w:val="0"/>
          <w:numId w:val="1"/>
        </w:numPr>
        <w:tabs>
          <w:tab w:val="left" w:pos="831"/>
        </w:tabs>
        <w:ind w:right="272" w:firstLine="0"/>
        <w:rPr>
          <w:sz w:val="24"/>
        </w:rPr>
      </w:pP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6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своевременного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:rsidR="006948C6" w:rsidRDefault="00455C60">
      <w:pPr>
        <w:pStyle w:val="a5"/>
        <w:numPr>
          <w:ilvl w:val="0"/>
          <w:numId w:val="1"/>
        </w:numPr>
        <w:tabs>
          <w:tab w:val="left" w:pos="831"/>
        </w:tabs>
        <w:spacing w:line="292" w:lineRule="exact"/>
        <w:ind w:left="830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задолженностей</w:t>
      </w:r>
      <w:r>
        <w:rPr>
          <w:spacing w:val="5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наличии;</w:t>
      </w:r>
    </w:p>
    <w:p w:rsidR="006948C6" w:rsidRDefault="00455C60">
      <w:pPr>
        <w:pStyle w:val="a5"/>
        <w:numPr>
          <w:ilvl w:val="0"/>
          <w:numId w:val="1"/>
        </w:numPr>
        <w:tabs>
          <w:tab w:val="left" w:pos="831"/>
        </w:tabs>
        <w:ind w:right="268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ученика;</w:t>
      </w:r>
    </w:p>
    <w:p w:rsidR="006948C6" w:rsidRDefault="00455C60">
      <w:pPr>
        <w:pStyle w:val="a5"/>
        <w:numPr>
          <w:ilvl w:val="0"/>
          <w:numId w:val="1"/>
        </w:numPr>
        <w:tabs>
          <w:tab w:val="left" w:pos="831"/>
        </w:tabs>
        <w:ind w:right="276" w:firstLine="0"/>
        <w:rPr>
          <w:sz w:val="24"/>
        </w:rPr>
      </w:pP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идет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оказанию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их детей.</w:t>
      </w:r>
    </w:p>
    <w:p w:rsidR="006948C6" w:rsidRDefault="00455C60">
      <w:pPr>
        <w:pStyle w:val="a5"/>
        <w:numPr>
          <w:ilvl w:val="1"/>
          <w:numId w:val="5"/>
        </w:numPr>
        <w:tabs>
          <w:tab w:val="left" w:pos="1241"/>
          <w:tab w:val="left" w:pos="1242"/>
        </w:tabs>
        <w:ind w:right="6415" w:firstLine="0"/>
        <w:rPr>
          <w:sz w:val="24"/>
        </w:rPr>
      </w:pPr>
      <w:r>
        <w:rPr>
          <w:sz w:val="24"/>
        </w:rPr>
        <w:t>Права и обязанности учителя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 право:</w:t>
      </w:r>
    </w:p>
    <w:p w:rsidR="006948C6" w:rsidRDefault="00455C60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line="293" w:lineRule="exact"/>
        <w:ind w:left="830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6948C6" w:rsidRDefault="00455C60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line="293" w:lineRule="exact"/>
        <w:ind w:left="830"/>
        <w:jc w:val="left"/>
        <w:rPr>
          <w:sz w:val="24"/>
        </w:rPr>
      </w:pPr>
      <w:r>
        <w:rPr>
          <w:sz w:val="24"/>
        </w:rPr>
        <w:t>обращаться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родителям;</w:t>
      </w:r>
    </w:p>
    <w:p w:rsidR="006948C6" w:rsidRDefault="00455C60">
      <w:pPr>
        <w:pStyle w:val="a5"/>
        <w:numPr>
          <w:ilvl w:val="0"/>
          <w:numId w:val="1"/>
        </w:numPr>
        <w:tabs>
          <w:tab w:val="left" w:pos="831"/>
        </w:tabs>
        <w:ind w:right="274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4"/>
          <w:sz w:val="24"/>
        </w:rPr>
        <w:t xml:space="preserve"> </w:t>
      </w:r>
      <w:r>
        <w:rPr>
          <w:sz w:val="24"/>
        </w:rPr>
        <w:t>виды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формы</w:t>
      </w:r>
      <w:r>
        <w:rPr>
          <w:spacing w:val="1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6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(курсу)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Положением.</w:t>
      </w:r>
    </w:p>
    <w:p w:rsidR="006948C6" w:rsidRDefault="00455C60">
      <w:pPr>
        <w:pStyle w:val="a3"/>
        <w:spacing w:line="275" w:lineRule="exact"/>
      </w:pPr>
      <w:r>
        <w:t>Учитель</w:t>
      </w:r>
      <w:r>
        <w:rPr>
          <w:spacing w:val="-1"/>
        </w:rPr>
        <w:t xml:space="preserve"> </w:t>
      </w:r>
      <w:r>
        <w:t>обязан:</w:t>
      </w:r>
    </w:p>
    <w:p w:rsidR="006948C6" w:rsidRDefault="00455C60">
      <w:pPr>
        <w:pStyle w:val="a5"/>
        <w:numPr>
          <w:ilvl w:val="0"/>
          <w:numId w:val="1"/>
        </w:numPr>
        <w:tabs>
          <w:tab w:val="left" w:pos="831"/>
        </w:tabs>
        <w:ind w:right="269" w:firstLine="0"/>
        <w:rPr>
          <w:sz w:val="24"/>
        </w:rPr>
      </w:pPr>
      <w:r>
        <w:rPr>
          <w:sz w:val="24"/>
        </w:rPr>
        <w:t>знать и использовать все виды, формы, способы оценивания личностных (в пределах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компетентности),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Положением;</w:t>
      </w:r>
    </w:p>
    <w:p w:rsidR="006948C6" w:rsidRDefault="00455C60">
      <w:pPr>
        <w:pStyle w:val="a5"/>
        <w:numPr>
          <w:ilvl w:val="0"/>
          <w:numId w:val="1"/>
        </w:numPr>
        <w:tabs>
          <w:tab w:val="left" w:pos="831"/>
        </w:tabs>
        <w:spacing w:line="292" w:lineRule="exact"/>
        <w:ind w:left="830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6948C6" w:rsidRDefault="00455C60">
      <w:pPr>
        <w:pStyle w:val="a5"/>
        <w:numPr>
          <w:ilvl w:val="0"/>
          <w:numId w:val="1"/>
        </w:numPr>
        <w:tabs>
          <w:tab w:val="left" w:pos="831"/>
        </w:tabs>
        <w:spacing w:line="293" w:lineRule="exact"/>
        <w:ind w:left="830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6948C6" w:rsidRDefault="00455C60">
      <w:pPr>
        <w:pStyle w:val="a5"/>
        <w:numPr>
          <w:ilvl w:val="0"/>
          <w:numId w:val="1"/>
        </w:numPr>
        <w:tabs>
          <w:tab w:val="left" w:pos="831"/>
        </w:tabs>
        <w:ind w:right="272" w:firstLine="0"/>
        <w:rPr>
          <w:sz w:val="24"/>
        </w:rPr>
      </w:pPr>
      <w:r>
        <w:rPr>
          <w:sz w:val="24"/>
        </w:rPr>
        <w:t>оценивать деятельность учащихся после совместно выработанных критериев оценки 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того, что 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 должна</w:t>
      </w:r>
      <w:r>
        <w:rPr>
          <w:spacing w:val="2"/>
          <w:sz w:val="24"/>
        </w:rPr>
        <w:t xml:space="preserve"> </w:t>
      </w:r>
      <w:r>
        <w:rPr>
          <w:sz w:val="24"/>
        </w:rPr>
        <w:t>предшествовать 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6948C6" w:rsidRDefault="00455C60">
      <w:pPr>
        <w:pStyle w:val="a5"/>
        <w:numPr>
          <w:ilvl w:val="0"/>
          <w:numId w:val="1"/>
        </w:numPr>
        <w:tabs>
          <w:tab w:val="left" w:pos="831"/>
        </w:tabs>
        <w:ind w:right="266" w:firstLine="0"/>
        <w:rPr>
          <w:sz w:val="24"/>
        </w:rPr>
      </w:pPr>
      <w:r>
        <w:rPr>
          <w:sz w:val="24"/>
        </w:rPr>
        <w:t>вести учет продвижения учащихся в электронном журнале, дневниках, в 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картах;</w:t>
      </w:r>
    </w:p>
    <w:p w:rsidR="006948C6" w:rsidRDefault="00455C60">
      <w:pPr>
        <w:pStyle w:val="a5"/>
        <w:numPr>
          <w:ilvl w:val="0"/>
          <w:numId w:val="1"/>
        </w:numPr>
        <w:tabs>
          <w:tab w:val="left" w:pos="831"/>
        </w:tabs>
        <w:ind w:right="275" w:firstLine="0"/>
        <w:rPr>
          <w:sz w:val="24"/>
        </w:rPr>
      </w:pPr>
      <w:r>
        <w:rPr>
          <w:sz w:val="24"/>
        </w:rPr>
        <w:t>доводить до сведения родителей достижения и успехи учащихся через систему 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 дневников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исключительных случаях</w:t>
      </w:r>
      <w:r>
        <w:rPr>
          <w:spacing w:val="2"/>
          <w:sz w:val="24"/>
        </w:rPr>
        <w:t xml:space="preserve"> </w:t>
      </w:r>
      <w:r>
        <w:rPr>
          <w:sz w:val="24"/>
        </w:rPr>
        <w:t>иным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способом);</w:t>
      </w:r>
    </w:p>
    <w:p w:rsidR="006948C6" w:rsidRDefault="00455C60">
      <w:pPr>
        <w:pStyle w:val="a5"/>
        <w:numPr>
          <w:ilvl w:val="0"/>
          <w:numId w:val="1"/>
        </w:numPr>
        <w:tabs>
          <w:tab w:val="left" w:pos="831"/>
        </w:tabs>
        <w:ind w:right="270" w:firstLine="0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 (предметных), комплексных работ, групповых проектов (за учебный период, год,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обучения);</w:t>
      </w:r>
    </w:p>
    <w:p w:rsidR="006948C6" w:rsidRDefault="00455C60">
      <w:pPr>
        <w:pStyle w:val="a5"/>
        <w:numPr>
          <w:ilvl w:val="0"/>
          <w:numId w:val="1"/>
        </w:numPr>
        <w:tabs>
          <w:tab w:val="left" w:pos="831"/>
        </w:tabs>
        <w:ind w:right="268" w:firstLine="0"/>
        <w:rPr>
          <w:sz w:val="24"/>
        </w:rPr>
      </w:pPr>
      <w:r>
        <w:rPr>
          <w:sz w:val="24"/>
        </w:rPr>
        <w:t>аргументировано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достижений.</w:t>
      </w:r>
    </w:p>
    <w:p w:rsidR="006948C6" w:rsidRDefault="00455C60">
      <w:pPr>
        <w:pStyle w:val="a5"/>
        <w:numPr>
          <w:ilvl w:val="1"/>
          <w:numId w:val="5"/>
        </w:numPr>
        <w:tabs>
          <w:tab w:val="left" w:pos="1181"/>
          <w:tab w:val="left" w:pos="1182"/>
        </w:tabs>
        <w:ind w:right="4342" w:firstLine="0"/>
        <w:rPr>
          <w:sz w:val="24"/>
        </w:rPr>
      </w:pPr>
      <w:r>
        <w:rPr>
          <w:sz w:val="24"/>
        </w:rPr>
        <w:t>Права и 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 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Администрация учреждения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6948C6" w:rsidRDefault="00455C60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ind w:right="266" w:firstLine="0"/>
        <w:jc w:val="left"/>
        <w:rPr>
          <w:sz w:val="24"/>
        </w:rPr>
      </w:pPr>
      <w:r>
        <w:rPr>
          <w:sz w:val="24"/>
        </w:rPr>
        <w:t>на 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 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(за учебный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-1"/>
          <w:sz w:val="24"/>
        </w:rPr>
        <w:t xml:space="preserve"> </w:t>
      </w:r>
      <w:r>
        <w:rPr>
          <w:sz w:val="24"/>
        </w:rPr>
        <w:t>год,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 обучения)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6948C6" w:rsidRDefault="00455C60">
      <w:pPr>
        <w:pStyle w:val="a5"/>
        <w:numPr>
          <w:ilvl w:val="0"/>
          <w:numId w:val="1"/>
        </w:numPr>
        <w:tabs>
          <w:tab w:val="left" w:pos="831"/>
        </w:tabs>
        <w:ind w:right="267" w:firstLine="0"/>
        <w:rPr>
          <w:sz w:val="24"/>
        </w:rPr>
      </w:pPr>
      <w:r>
        <w:rPr>
          <w:sz w:val="24"/>
        </w:rPr>
        <w:t>на самостоятельную разработку контрольно-измерительных материалов, предназначенных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промежуточной аттестации (за учебный период, год, уровень обучения) обучающихся,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организаций.</w:t>
      </w:r>
    </w:p>
    <w:p w:rsidR="006948C6" w:rsidRDefault="00455C60">
      <w:pPr>
        <w:pStyle w:val="a3"/>
        <w:spacing w:line="275" w:lineRule="exact"/>
      </w:pPr>
      <w:r>
        <w:t>Администрация</w:t>
      </w:r>
      <w:r>
        <w:rPr>
          <w:spacing w:val="-2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обязана:</w:t>
      </w:r>
    </w:p>
    <w:p w:rsidR="006948C6" w:rsidRDefault="00455C60">
      <w:pPr>
        <w:pStyle w:val="a5"/>
        <w:numPr>
          <w:ilvl w:val="0"/>
          <w:numId w:val="1"/>
        </w:numPr>
        <w:tabs>
          <w:tab w:val="left" w:pos="831"/>
        </w:tabs>
        <w:ind w:right="272" w:firstLine="0"/>
        <w:rPr>
          <w:sz w:val="24"/>
        </w:rPr>
      </w:pPr>
      <w:r>
        <w:rPr>
          <w:sz w:val="24"/>
        </w:rPr>
        <w:t>довести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аттестации;</w:t>
      </w:r>
    </w:p>
    <w:p w:rsidR="006948C6" w:rsidRDefault="00455C60">
      <w:pPr>
        <w:pStyle w:val="a5"/>
        <w:numPr>
          <w:ilvl w:val="0"/>
          <w:numId w:val="1"/>
        </w:numPr>
        <w:tabs>
          <w:tab w:val="left" w:pos="831"/>
        </w:tabs>
        <w:ind w:right="267" w:firstLine="0"/>
        <w:rPr>
          <w:sz w:val="24"/>
        </w:rPr>
      </w:pPr>
      <w:r>
        <w:rPr>
          <w:sz w:val="24"/>
        </w:rPr>
        <w:t>составить совместно с учителями и утвердить расписание промежуточной аттестации (за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период, год,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 обучения)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6948C6" w:rsidRDefault="00455C60">
      <w:pPr>
        <w:pStyle w:val="a5"/>
        <w:numPr>
          <w:ilvl w:val="0"/>
          <w:numId w:val="1"/>
        </w:numPr>
        <w:tabs>
          <w:tab w:val="left" w:pos="831"/>
        </w:tabs>
        <w:spacing w:before="76"/>
        <w:ind w:right="266" w:firstLine="0"/>
        <w:rPr>
          <w:sz w:val="24"/>
        </w:rPr>
      </w:pP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материалов, подготовленных учителями для промежуточной аттестации (за учебный 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 обучения) обучающихся;</w:t>
      </w:r>
    </w:p>
    <w:p w:rsidR="006948C6" w:rsidRDefault="00455C60">
      <w:pPr>
        <w:pStyle w:val="a5"/>
        <w:numPr>
          <w:ilvl w:val="0"/>
          <w:numId w:val="1"/>
        </w:numPr>
        <w:tabs>
          <w:tab w:val="left" w:pos="831"/>
        </w:tabs>
        <w:spacing w:before="1"/>
        <w:ind w:right="271" w:firstLine="0"/>
        <w:rPr>
          <w:sz w:val="24"/>
        </w:rPr>
      </w:pPr>
      <w:r>
        <w:rPr>
          <w:sz w:val="24"/>
        </w:rPr>
        <w:t>представить анализ итогов промежуточной аттестации (за учебный период, год, 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совете.</w:t>
      </w:r>
    </w:p>
    <w:p w:rsidR="006948C6" w:rsidRDefault="00455C60">
      <w:pPr>
        <w:pStyle w:val="a5"/>
        <w:numPr>
          <w:ilvl w:val="1"/>
          <w:numId w:val="5"/>
        </w:numPr>
        <w:tabs>
          <w:tab w:val="left" w:pos="1242"/>
        </w:tabs>
        <w:spacing w:line="276" w:lineRule="exact"/>
        <w:ind w:left="1241" w:hanging="770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сторон.</w:t>
      </w:r>
    </w:p>
    <w:p w:rsidR="006948C6" w:rsidRDefault="00455C60">
      <w:pPr>
        <w:pStyle w:val="a3"/>
        <w:ind w:right="267"/>
      </w:pPr>
      <w:r>
        <w:t>При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</w:t>
      </w:r>
      <w:r>
        <w:rPr>
          <w:spacing w:val="57"/>
        </w:rPr>
        <w:t xml:space="preserve"> </w:t>
      </w:r>
      <w:r>
        <w:t>Уставом</w:t>
      </w:r>
      <w:r>
        <w:rPr>
          <w:spacing w:val="-1"/>
        </w:rPr>
        <w:t xml:space="preserve"> </w:t>
      </w:r>
      <w:r>
        <w:t>учреждения.</w:t>
      </w:r>
    </w:p>
    <w:p w:rsidR="006948C6" w:rsidRDefault="00455C60">
      <w:pPr>
        <w:pStyle w:val="a3"/>
        <w:ind w:right="274"/>
      </w:pPr>
      <w:r>
        <w:t>Нарушение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разбирательства</w:t>
      </w:r>
      <w:r>
        <w:rPr>
          <w:spacing w:val="-2"/>
        </w:rPr>
        <w:t xml:space="preserve"> </w:t>
      </w:r>
      <w:r>
        <w:t>и общественного порицания.</w:t>
      </w:r>
    </w:p>
    <w:p w:rsidR="006948C6" w:rsidRDefault="006948C6">
      <w:pPr>
        <w:pStyle w:val="a3"/>
        <w:ind w:left="0"/>
        <w:jc w:val="left"/>
      </w:pPr>
    </w:p>
    <w:p w:rsidR="006948C6" w:rsidRDefault="00455C60" w:rsidP="00885D20">
      <w:pPr>
        <w:pStyle w:val="1"/>
        <w:numPr>
          <w:ilvl w:val="0"/>
          <w:numId w:val="5"/>
        </w:numPr>
        <w:tabs>
          <w:tab w:val="left" w:pos="473"/>
        </w:tabs>
        <w:ind w:left="472" w:hanging="361"/>
        <w:jc w:val="center"/>
      </w:pPr>
      <w:r>
        <w:t>Делопроизводство</w:t>
      </w:r>
    </w:p>
    <w:p w:rsidR="006948C6" w:rsidRDefault="00455C60">
      <w:pPr>
        <w:pStyle w:val="a5"/>
        <w:numPr>
          <w:ilvl w:val="1"/>
          <w:numId w:val="5"/>
        </w:numPr>
        <w:tabs>
          <w:tab w:val="left" w:pos="918"/>
        </w:tabs>
        <w:ind w:right="272" w:firstLine="0"/>
        <w:rPr>
          <w:sz w:val="24"/>
        </w:rPr>
      </w:pPr>
      <w:r>
        <w:rPr>
          <w:sz w:val="24"/>
        </w:rPr>
        <w:t>Результаты</w:t>
      </w:r>
      <w:r>
        <w:rPr>
          <w:spacing w:val="18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2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21"/>
          <w:sz w:val="24"/>
        </w:rPr>
        <w:t xml:space="preserve"> </w:t>
      </w:r>
      <w:proofErr w:type="gramStart"/>
      <w:r>
        <w:rPr>
          <w:sz w:val="24"/>
        </w:rPr>
        <w:t>аттестации</w:t>
      </w:r>
      <w:proofErr w:type="gramEnd"/>
      <w:r>
        <w:rPr>
          <w:spacing w:val="2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журналах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разделах тех предметов, по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они осуществлялись.</w:t>
      </w:r>
    </w:p>
    <w:p w:rsidR="006948C6" w:rsidRDefault="00455C60">
      <w:pPr>
        <w:pStyle w:val="a5"/>
        <w:numPr>
          <w:ilvl w:val="1"/>
          <w:numId w:val="5"/>
        </w:numPr>
        <w:tabs>
          <w:tab w:val="left" w:pos="894"/>
        </w:tabs>
        <w:ind w:right="1891" w:firstLine="0"/>
        <w:rPr>
          <w:sz w:val="24"/>
        </w:rPr>
      </w:pPr>
      <w:r>
        <w:rPr>
          <w:sz w:val="24"/>
        </w:rPr>
        <w:t>Сроки и правила выставления отметок зависят от вида оценочных процедур.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Отметки:</w:t>
      </w:r>
    </w:p>
    <w:p w:rsidR="006948C6" w:rsidRDefault="00455C60">
      <w:pPr>
        <w:pStyle w:val="a5"/>
        <w:numPr>
          <w:ilvl w:val="0"/>
          <w:numId w:val="1"/>
        </w:numPr>
        <w:tabs>
          <w:tab w:val="left" w:pos="831"/>
        </w:tabs>
        <w:ind w:right="269" w:firstLine="0"/>
        <w:rPr>
          <w:sz w:val="24"/>
        </w:rPr>
      </w:pPr>
      <w:r>
        <w:rPr>
          <w:sz w:val="24"/>
        </w:rPr>
        <w:t>в ходе текущего контроля: при поурочном контроле заносятся в электронный и 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 по итогам урока, при тематическом контроле</w:t>
      </w:r>
      <w:r>
        <w:rPr>
          <w:spacing w:val="1"/>
          <w:sz w:val="24"/>
        </w:rPr>
        <w:t xml:space="preserve"> </w:t>
      </w:r>
      <w:r>
        <w:rPr>
          <w:sz w:val="24"/>
        </w:rPr>
        <w:t>– не позднее, чем через 2 дня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6948C6" w:rsidRDefault="00455C60">
      <w:pPr>
        <w:pStyle w:val="a5"/>
        <w:numPr>
          <w:ilvl w:val="0"/>
          <w:numId w:val="1"/>
        </w:numPr>
        <w:tabs>
          <w:tab w:val="left" w:pos="831"/>
        </w:tabs>
        <w:ind w:right="276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аттестации: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3 дня</w:t>
      </w:r>
      <w:r>
        <w:rPr>
          <w:spacing w:val="-1"/>
          <w:sz w:val="24"/>
        </w:rPr>
        <w:t xml:space="preserve"> </w:t>
      </w:r>
      <w:r>
        <w:rPr>
          <w:sz w:val="24"/>
        </w:rPr>
        <w:t>до окончания учебного периода;</w:t>
      </w:r>
    </w:p>
    <w:p w:rsidR="006948C6" w:rsidRDefault="00455C60">
      <w:pPr>
        <w:pStyle w:val="a5"/>
        <w:numPr>
          <w:ilvl w:val="0"/>
          <w:numId w:val="1"/>
        </w:numPr>
        <w:tabs>
          <w:tab w:val="left" w:pos="831"/>
        </w:tabs>
        <w:ind w:right="265" w:firstLine="0"/>
        <w:rPr>
          <w:sz w:val="24"/>
        </w:rPr>
      </w:pPr>
      <w:r>
        <w:rPr>
          <w:sz w:val="24"/>
        </w:rPr>
        <w:lastRenderedPageBreak/>
        <w:t>за учебный период (четверть, год, уровень обучения) выставляются в электронном 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за 2 дня до окончания периода обучения и заносятся классным руководителем в дневники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информирования родителей.</w:t>
      </w:r>
    </w:p>
    <w:p w:rsidR="006948C6" w:rsidRDefault="00455C60">
      <w:pPr>
        <w:pStyle w:val="a5"/>
        <w:numPr>
          <w:ilvl w:val="1"/>
          <w:numId w:val="5"/>
        </w:numPr>
        <w:tabs>
          <w:tab w:val="left" w:pos="968"/>
        </w:tabs>
        <w:ind w:right="267" w:firstLine="0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в том числе в электронной форме (дневник учащегося, электронный журнал), так и</w:t>
      </w:r>
      <w:r>
        <w:rPr>
          <w:spacing w:val="-57"/>
          <w:sz w:val="24"/>
        </w:rPr>
        <w:t xml:space="preserve"> </w:t>
      </w:r>
      <w:r>
        <w:rPr>
          <w:sz w:val="24"/>
        </w:rPr>
        <w:t>по запросу родителей (законных представителей) учащихся. Классные руководители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неудовлетворительных результатов четверти, учебного года – ознакомить в письменном 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 имеют право на получение информации об итогах промежуточной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 в письменной форме в виде выписки из соответствующих документов, для 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обратиться к классному руководителю.</w:t>
      </w:r>
    </w:p>
    <w:sectPr w:rsidR="006948C6" w:rsidSect="00951A86">
      <w:pgSz w:w="11910" w:h="16840"/>
      <w:pgMar w:top="709" w:right="580" w:bottom="567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6D29"/>
    <w:multiLevelType w:val="multilevel"/>
    <w:tmpl w:val="1924C206"/>
    <w:lvl w:ilvl="0">
      <w:start w:val="1"/>
      <w:numFmt w:val="decimal"/>
      <w:lvlText w:val="%1."/>
      <w:lvlJc w:val="left"/>
      <w:pPr>
        <w:ind w:left="71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6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"/>
      <w:lvlJc w:val="left"/>
      <w:pPr>
        <w:ind w:left="524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18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6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74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3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1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9" w:hanging="180"/>
      </w:pPr>
      <w:rPr>
        <w:rFonts w:hint="default"/>
        <w:lang w:val="ru-RU" w:eastAsia="en-US" w:bidi="ar-SA"/>
      </w:rPr>
    </w:lvl>
  </w:abstractNum>
  <w:abstractNum w:abstractNumId="1">
    <w:nsid w:val="1BF1286B"/>
    <w:multiLevelType w:val="hybridMultilevel"/>
    <w:tmpl w:val="991AE4F4"/>
    <w:lvl w:ilvl="0" w:tplc="E33C14CE">
      <w:numFmt w:val="bullet"/>
      <w:lvlText w:val="-"/>
      <w:lvlJc w:val="left"/>
      <w:pPr>
        <w:ind w:left="472" w:hanging="2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D45144">
      <w:numFmt w:val="bullet"/>
      <w:lvlText w:val="•"/>
      <w:lvlJc w:val="left"/>
      <w:pPr>
        <w:ind w:left="1498" w:hanging="239"/>
      </w:pPr>
      <w:rPr>
        <w:rFonts w:hint="default"/>
        <w:lang w:val="ru-RU" w:eastAsia="en-US" w:bidi="ar-SA"/>
      </w:rPr>
    </w:lvl>
    <w:lvl w:ilvl="2" w:tplc="F2E4D52A">
      <w:numFmt w:val="bullet"/>
      <w:lvlText w:val="•"/>
      <w:lvlJc w:val="left"/>
      <w:pPr>
        <w:ind w:left="2517" w:hanging="239"/>
      </w:pPr>
      <w:rPr>
        <w:rFonts w:hint="default"/>
        <w:lang w:val="ru-RU" w:eastAsia="en-US" w:bidi="ar-SA"/>
      </w:rPr>
    </w:lvl>
    <w:lvl w:ilvl="3" w:tplc="3070B938">
      <w:numFmt w:val="bullet"/>
      <w:lvlText w:val="•"/>
      <w:lvlJc w:val="left"/>
      <w:pPr>
        <w:ind w:left="3535" w:hanging="239"/>
      </w:pPr>
      <w:rPr>
        <w:rFonts w:hint="default"/>
        <w:lang w:val="ru-RU" w:eastAsia="en-US" w:bidi="ar-SA"/>
      </w:rPr>
    </w:lvl>
    <w:lvl w:ilvl="4" w:tplc="36582020">
      <w:numFmt w:val="bullet"/>
      <w:lvlText w:val="•"/>
      <w:lvlJc w:val="left"/>
      <w:pPr>
        <w:ind w:left="4554" w:hanging="239"/>
      </w:pPr>
      <w:rPr>
        <w:rFonts w:hint="default"/>
        <w:lang w:val="ru-RU" w:eastAsia="en-US" w:bidi="ar-SA"/>
      </w:rPr>
    </w:lvl>
    <w:lvl w:ilvl="5" w:tplc="D3621872">
      <w:numFmt w:val="bullet"/>
      <w:lvlText w:val="•"/>
      <w:lvlJc w:val="left"/>
      <w:pPr>
        <w:ind w:left="5573" w:hanging="239"/>
      </w:pPr>
      <w:rPr>
        <w:rFonts w:hint="default"/>
        <w:lang w:val="ru-RU" w:eastAsia="en-US" w:bidi="ar-SA"/>
      </w:rPr>
    </w:lvl>
    <w:lvl w:ilvl="6" w:tplc="2D2C6DDA">
      <w:numFmt w:val="bullet"/>
      <w:lvlText w:val="•"/>
      <w:lvlJc w:val="left"/>
      <w:pPr>
        <w:ind w:left="6591" w:hanging="239"/>
      </w:pPr>
      <w:rPr>
        <w:rFonts w:hint="default"/>
        <w:lang w:val="ru-RU" w:eastAsia="en-US" w:bidi="ar-SA"/>
      </w:rPr>
    </w:lvl>
    <w:lvl w:ilvl="7" w:tplc="DB40BB92">
      <w:numFmt w:val="bullet"/>
      <w:lvlText w:val="•"/>
      <w:lvlJc w:val="left"/>
      <w:pPr>
        <w:ind w:left="7610" w:hanging="239"/>
      </w:pPr>
      <w:rPr>
        <w:rFonts w:hint="default"/>
        <w:lang w:val="ru-RU" w:eastAsia="en-US" w:bidi="ar-SA"/>
      </w:rPr>
    </w:lvl>
    <w:lvl w:ilvl="8" w:tplc="48CE548E">
      <w:numFmt w:val="bullet"/>
      <w:lvlText w:val="•"/>
      <w:lvlJc w:val="left"/>
      <w:pPr>
        <w:ind w:left="8629" w:hanging="239"/>
      </w:pPr>
      <w:rPr>
        <w:rFonts w:hint="default"/>
        <w:lang w:val="ru-RU" w:eastAsia="en-US" w:bidi="ar-SA"/>
      </w:rPr>
    </w:lvl>
  </w:abstractNum>
  <w:abstractNum w:abstractNumId="2">
    <w:nsid w:val="1FB93F0D"/>
    <w:multiLevelType w:val="hybridMultilevel"/>
    <w:tmpl w:val="242C00C2"/>
    <w:lvl w:ilvl="0" w:tplc="5C824FB8">
      <w:numFmt w:val="bullet"/>
      <w:lvlText w:val=""/>
      <w:lvlJc w:val="left"/>
      <w:pPr>
        <w:ind w:left="472" w:hanging="35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661BA8">
      <w:numFmt w:val="bullet"/>
      <w:lvlText w:val="•"/>
      <w:lvlJc w:val="left"/>
      <w:pPr>
        <w:ind w:left="1498" w:hanging="359"/>
      </w:pPr>
      <w:rPr>
        <w:rFonts w:hint="default"/>
        <w:lang w:val="ru-RU" w:eastAsia="en-US" w:bidi="ar-SA"/>
      </w:rPr>
    </w:lvl>
    <w:lvl w:ilvl="2" w:tplc="55DAE140">
      <w:numFmt w:val="bullet"/>
      <w:lvlText w:val="•"/>
      <w:lvlJc w:val="left"/>
      <w:pPr>
        <w:ind w:left="2517" w:hanging="359"/>
      </w:pPr>
      <w:rPr>
        <w:rFonts w:hint="default"/>
        <w:lang w:val="ru-RU" w:eastAsia="en-US" w:bidi="ar-SA"/>
      </w:rPr>
    </w:lvl>
    <w:lvl w:ilvl="3" w:tplc="0090F562">
      <w:numFmt w:val="bullet"/>
      <w:lvlText w:val="•"/>
      <w:lvlJc w:val="left"/>
      <w:pPr>
        <w:ind w:left="3535" w:hanging="359"/>
      </w:pPr>
      <w:rPr>
        <w:rFonts w:hint="default"/>
        <w:lang w:val="ru-RU" w:eastAsia="en-US" w:bidi="ar-SA"/>
      </w:rPr>
    </w:lvl>
    <w:lvl w:ilvl="4" w:tplc="45927532">
      <w:numFmt w:val="bullet"/>
      <w:lvlText w:val="•"/>
      <w:lvlJc w:val="left"/>
      <w:pPr>
        <w:ind w:left="4554" w:hanging="359"/>
      </w:pPr>
      <w:rPr>
        <w:rFonts w:hint="default"/>
        <w:lang w:val="ru-RU" w:eastAsia="en-US" w:bidi="ar-SA"/>
      </w:rPr>
    </w:lvl>
    <w:lvl w:ilvl="5" w:tplc="98F45550">
      <w:numFmt w:val="bullet"/>
      <w:lvlText w:val="•"/>
      <w:lvlJc w:val="left"/>
      <w:pPr>
        <w:ind w:left="5573" w:hanging="359"/>
      </w:pPr>
      <w:rPr>
        <w:rFonts w:hint="default"/>
        <w:lang w:val="ru-RU" w:eastAsia="en-US" w:bidi="ar-SA"/>
      </w:rPr>
    </w:lvl>
    <w:lvl w:ilvl="6" w:tplc="549E86DC">
      <w:numFmt w:val="bullet"/>
      <w:lvlText w:val="•"/>
      <w:lvlJc w:val="left"/>
      <w:pPr>
        <w:ind w:left="6591" w:hanging="359"/>
      </w:pPr>
      <w:rPr>
        <w:rFonts w:hint="default"/>
        <w:lang w:val="ru-RU" w:eastAsia="en-US" w:bidi="ar-SA"/>
      </w:rPr>
    </w:lvl>
    <w:lvl w:ilvl="7" w:tplc="2E3039DE">
      <w:numFmt w:val="bullet"/>
      <w:lvlText w:val="•"/>
      <w:lvlJc w:val="left"/>
      <w:pPr>
        <w:ind w:left="7610" w:hanging="359"/>
      </w:pPr>
      <w:rPr>
        <w:rFonts w:hint="default"/>
        <w:lang w:val="ru-RU" w:eastAsia="en-US" w:bidi="ar-SA"/>
      </w:rPr>
    </w:lvl>
    <w:lvl w:ilvl="8" w:tplc="80E66D32">
      <w:numFmt w:val="bullet"/>
      <w:lvlText w:val="•"/>
      <w:lvlJc w:val="left"/>
      <w:pPr>
        <w:ind w:left="8629" w:hanging="359"/>
      </w:pPr>
      <w:rPr>
        <w:rFonts w:hint="default"/>
        <w:lang w:val="ru-RU" w:eastAsia="en-US" w:bidi="ar-SA"/>
      </w:rPr>
    </w:lvl>
  </w:abstractNum>
  <w:abstractNum w:abstractNumId="3">
    <w:nsid w:val="5396691E"/>
    <w:multiLevelType w:val="multilevel"/>
    <w:tmpl w:val="F28806F0"/>
    <w:lvl w:ilvl="0">
      <w:start w:val="1"/>
      <w:numFmt w:val="decimal"/>
      <w:lvlText w:val="%1"/>
      <w:lvlJc w:val="left"/>
      <w:pPr>
        <w:ind w:left="472" w:hanging="46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72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17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5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4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9" w:hanging="461"/>
      </w:pPr>
      <w:rPr>
        <w:rFonts w:hint="default"/>
        <w:lang w:val="ru-RU" w:eastAsia="en-US" w:bidi="ar-SA"/>
      </w:rPr>
    </w:lvl>
  </w:abstractNum>
  <w:abstractNum w:abstractNumId="4">
    <w:nsid w:val="5C25365F"/>
    <w:multiLevelType w:val="multilevel"/>
    <w:tmpl w:val="E7C6459E"/>
    <w:lvl w:ilvl="0">
      <w:start w:val="2"/>
      <w:numFmt w:val="decimal"/>
      <w:lvlText w:val="%1"/>
      <w:lvlJc w:val="left"/>
      <w:pPr>
        <w:ind w:left="472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507"/>
        <w:jc w:val="lef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17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5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4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9" w:hanging="50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948C6"/>
    <w:rsid w:val="0005565A"/>
    <w:rsid w:val="00344458"/>
    <w:rsid w:val="00455C60"/>
    <w:rsid w:val="00483EA5"/>
    <w:rsid w:val="006948C6"/>
    <w:rsid w:val="006C5060"/>
    <w:rsid w:val="007F59DF"/>
    <w:rsid w:val="00885D20"/>
    <w:rsid w:val="008F20AE"/>
    <w:rsid w:val="00920D87"/>
    <w:rsid w:val="00951A86"/>
    <w:rsid w:val="00D33C86"/>
    <w:rsid w:val="00E3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2" w:hanging="36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2772" w:right="652" w:hanging="190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7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styleId="a6">
    <w:name w:val="Table Grid"/>
    <w:basedOn w:val="a1"/>
    <w:uiPriority w:val="59"/>
    <w:rsid w:val="00483E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556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565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2" w:hanging="36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2772" w:right="652" w:hanging="190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7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styleId="a6">
    <w:name w:val="Table Grid"/>
    <w:basedOn w:val="a1"/>
    <w:uiPriority w:val="59"/>
    <w:rsid w:val="00483E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556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565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11A0A-72E1-42D8-9654-D3B5E0BA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3177</Words>
  <Characters>18115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DNS</cp:lastModifiedBy>
  <cp:revision>8</cp:revision>
  <dcterms:created xsi:type="dcterms:W3CDTF">2021-11-01T03:54:00Z</dcterms:created>
  <dcterms:modified xsi:type="dcterms:W3CDTF">2022-01-17T08:14:00Z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2021-11-01T00:00:00Z</vt:filetime>
  </property>
</Properties>
</file>